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6E8" w:rsidRPr="003666E8" w:rsidRDefault="003666E8" w:rsidP="004317B7">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3666E8">
        <w:rPr>
          <w:rFonts w:ascii="Times New Roman" w:eastAsia="Times New Roman" w:hAnsi="Times New Roman" w:cs="Times New Roman"/>
          <w:b/>
          <w:bCs/>
          <w:color w:val="800080"/>
          <w:sz w:val="36"/>
          <w:szCs w:val="36"/>
          <w:lang w:val="fr-BE" w:eastAsia="nl-BE"/>
        </w:rPr>
        <w:t>DISCOURS DE BHAGAVÂN BABA : le 21 février 2009</w:t>
      </w:r>
      <w:r w:rsidRPr="003666E8">
        <w:rPr>
          <w:rFonts w:ascii="Times New Roman" w:eastAsia="Times New Roman" w:hAnsi="Times New Roman" w:cs="Times New Roman"/>
          <w:b/>
          <w:bCs/>
          <w:color w:val="800080"/>
          <w:sz w:val="36"/>
          <w:szCs w:val="36"/>
          <w:lang w:val="fr-BE" w:eastAsia="nl-BE"/>
        </w:rPr>
        <w:br/>
        <w:t> </w:t>
      </w:r>
      <w:r w:rsidRPr="003666E8">
        <w:rPr>
          <w:rFonts w:ascii="Times New Roman" w:eastAsia="Times New Roman" w:hAnsi="Times New Roman" w:cs="Times New Roman"/>
          <w:b/>
          <w:bCs/>
          <w:color w:val="000080"/>
          <w:sz w:val="27"/>
          <w:szCs w:val="27"/>
          <w:lang w:val="fr-BE" w:eastAsia="nl-BE"/>
        </w:rPr>
        <w:br/>
        <w:t> </w:t>
      </w:r>
      <w:r w:rsidRPr="003666E8">
        <w:rPr>
          <w:rFonts w:ascii="Times New Roman" w:eastAsia="Times New Roman" w:hAnsi="Times New Roman" w:cs="Times New Roman"/>
          <w:b/>
          <w:bCs/>
          <w:color w:val="000080"/>
          <w:sz w:val="27"/>
          <w:szCs w:val="27"/>
          <w:lang w:val="fr-BE" w:eastAsia="nl-BE"/>
        </w:rPr>
        <w:br/>
      </w:r>
      <w:r w:rsidRPr="003666E8">
        <w:rPr>
          <w:rFonts w:ascii="Times New Roman" w:eastAsia="Times New Roman" w:hAnsi="Times New Roman" w:cs="Times New Roman"/>
          <w:b/>
          <w:bCs/>
          <w:color w:val="000080"/>
          <w:sz w:val="36"/>
          <w:szCs w:val="36"/>
          <w:lang w:val="fr-BE" w:eastAsia="nl-BE"/>
        </w:rPr>
        <w:t>"Développez la Confiance en soi et vous réussirez dans la vie.”</w:t>
      </w:r>
      <w:r w:rsidRPr="003666E8">
        <w:rPr>
          <w:rFonts w:ascii="Times New Roman" w:eastAsia="Times New Roman" w:hAnsi="Times New Roman" w:cs="Times New Roman"/>
          <w:b/>
          <w:bCs/>
          <w:color w:val="000080"/>
          <w:sz w:val="36"/>
          <w:szCs w:val="36"/>
          <w:lang w:val="fr-BE" w:eastAsia="nl-BE"/>
        </w:rPr>
        <w:br/>
        <w:t> </w:t>
      </w:r>
      <w:r w:rsidRPr="003666E8">
        <w:rPr>
          <w:rFonts w:ascii="Times New Roman" w:eastAsia="Times New Roman" w:hAnsi="Times New Roman" w:cs="Times New Roman"/>
          <w:b/>
          <w:bCs/>
          <w:color w:val="000080"/>
          <w:sz w:val="36"/>
          <w:szCs w:val="36"/>
          <w:lang w:val="fr-BE" w:eastAsia="nl-BE"/>
        </w:rPr>
        <w:br/>
      </w:r>
    </w:p>
    <w:p w:rsidR="003666E8" w:rsidRPr="003666E8" w:rsidRDefault="003666E8" w:rsidP="003666E8">
      <w:pPr>
        <w:spacing w:before="100" w:beforeAutospacing="1" w:after="100" w:afterAutospacing="1" w:line="240" w:lineRule="auto"/>
        <w:jc w:val="both"/>
        <w:rPr>
          <w:rFonts w:ascii="Times New Roman" w:eastAsia="Times New Roman" w:hAnsi="Times New Roman" w:cs="Times New Roman"/>
          <w:b/>
          <w:bCs/>
          <w:i/>
          <w:iCs/>
          <w:color w:val="000000"/>
          <w:sz w:val="27"/>
          <w:szCs w:val="27"/>
          <w:lang w:val="fr-BE" w:eastAsia="nl-BE"/>
        </w:rPr>
      </w:pPr>
      <w:r w:rsidRPr="003666E8">
        <w:rPr>
          <w:rFonts w:ascii="Times New Roman" w:eastAsia="Times New Roman" w:hAnsi="Times New Roman" w:cs="Times New Roman"/>
          <w:b/>
          <w:bCs/>
          <w:i/>
          <w:iCs/>
          <w:color w:val="000000"/>
          <w:sz w:val="27"/>
          <w:szCs w:val="27"/>
          <w:lang w:val="fr-BE" w:eastAsia="nl-BE"/>
        </w:rPr>
        <w:t>“La tolérance est la beauté réelle sur cette terre sacrée de Bhârat.</w:t>
      </w:r>
      <w:r w:rsidRPr="003666E8">
        <w:rPr>
          <w:rFonts w:ascii="Times New Roman" w:eastAsia="Times New Roman" w:hAnsi="Times New Roman" w:cs="Times New Roman"/>
          <w:b/>
          <w:bCs/>
          <w:i/>
          <w:iCs/>
          <w:color w:val="000000"/>
          <w:sz w:val="27"/>
          <w:szCs w:val="27"/>
          <w:lang w:val="fr-BE" w:eastAsia="nl-BE"/>
        </w:rPr>
        <w:br/>
        <w:t>De tous les rituels, l’adhésion à la Vérité est la plus grande pénitence.</w:t>
      </w:r>
      <w:r w:rsidRPr="003666E8">
        <w:rPr>
          <w:rFonts w:ascii="Times New Roman" w:eastAsia="Times New Roman" w:hAnsi="Times New Roman" w:cs="Times New Roman"/>
          <w:b/>
          <w:bCs/>
          <w:i/>
          <w:iCs/>
          <w:color w:val="000000"/>
          <w:sz w:val="27"/>
          <w:szCs w:val="27"/>
          <w:lang w:val="fr-BE" w:eastAsia="nl-BE"/>
        </w:rPr>
        <w:br/>
        <w:t xml:space="preserve">Le sentiment le plus doux en ce pays est le sentiment d’amour pour notre mère. </w:t>
      </w:r>
      <w:r w:rsidRPr="003666E8">
        <w:rPr>
          <w:rFonts w:ascii="Times New Roman" w:eastAsia="Times New Roman" w:hAnsi="Times New Roman" w:cs="Times New Roman"/>
          <w:b/>
          <w:bCs/>
          <w:i/>
          <w:iCs/>
          <w:color w:val="000000"/>
          <w:sz w:val="27"/>
          <w:szCs w:val="27"/>
          <w:lang w:val="fr-BE" w:eastAsia="nl-BE"/>
        </w:rPr>
        <w:br/>
        <w:t>Le caractère est de loin plus précieux que la vie elle-même.</w:t>
      </w:r>
      <w:r w:rsidRPr="003666E8">
        <w:rPr>
          <w:rFonts w:ascii="Times New Roman" w:eastAsia="Times New Roman" w:hAnsi="Times New Roman" w:cs="Times New Roman"/>
          <w:b/>
          <w:bCs/>
          <w:i/>
          <w:iCs/>
          <w:color w:val="000000"/>
          <w:sz w:val="27"/>
          <w:szCs w:val="27"/>
          <w:lang w:val="fr-BE" w:eastAsia="nl-BE"/>
        </w:rPr>
        <w:br/>
        <w:t xml:space="preserve">Les gens ont oublié les principes fondamentaux de cette noble culture </w:t>
      </w:r>
      <w:r w:rsidRPr="003666E8">
        <w:rPr>
          <w:rFonts w:ascii="Times New Roman" w:eastAsia="Times New Roman" w:hAnsi="Times New Roman" w:cs="Times New Roman"/>
          <w:b/>
          <w:bCs/>
          <w:i/>
          <w:iCs/>
          <w:color w:val="000000"/>
          <w:sz w:val="27"/>
          <w:szCs w:val="27"/>
          <w:lang w:val="fr-BE" w:eastAsia="nl-BE"/>
        </w:rPr>
        <w:br/>
        <w:t>Et imitent la culture occidentale.</w:t>
      </w:r>
      <w:r w:rsidR="004317B7">
        <w:rPr>
          <w:rFonts w:ascii="Times New Roman" w:eastAsia="Times New Roman" w:hAnsi="Times New Roman" w:cs="Times New Roman"/>
          <w:b/>
          <w:bCs/>
          <w:i/>
          <w:iCs/>
          <w:color w:val="000000"/>
          <w:sz w:val="27"/>
          <w:szCs w:val="27"/>
          <w:lang w:val="fr-BE" w:eastAsia="nl-BE"/>
        </w:rPr>
        <w:br/>
      </w:r>
      <w:bookmarkStart w:id="0" w:name="_GoBack"/>
      <w:bookmarkEnd w:id="0"/>
      <w:r w:rsidRPr="003666E8">
        <w:rPr>
          <w:rFonts w:ascii="Times New Roman" w:eastAsia="Times New Roman" w:hAnsi="Times New Roman" w:cs="Times New Roman"/>
          <w:b/>
          <w:bCs/>
          <w:i/>
          <w:iCs/>
          <w:color w:val="000000"/>
          <w:sz w:val="27"/>
          <w:szCs w:val="27"/>
          <w:lang w:val="fr-BE" w:eastAsia="nl-BE"/>
        </w:rPr>
        <w:t xml:space="preserve">Hélas ! Les </w:t>
      </w:r>
      <w:proofErr w:type="spellStart"/>
      <w:r w:rsidRPr="003666E8">
        <w:rPr>
          <w:rFonts w:ascii="Times New Roman" w:eastAsia="Times New Roman" w:hAnsi="Times New Roman" w:cs="Times New Roman"/>
          <w:b/>
          <w:bCs/>
          <w:i/>
          <w:iCs/>
          <w:color w:val="000000"/>
          <w:sz w:val="27"/>
          <w:szCs w:val="27"/>
          <w:lang w:val="fr-BE" w:eastAsia="nl-BE"/>
        </w:rPr>
        <w:t>Bhâratîyas</w:t>
      </w:r>
      <w:proofErr w:type="spellEnd"/>
      <w:r w:rsidRPr="003666E8">
        <w:rPr>
          <w:rFonts w:ascii="Times New Roman" w:eastAsia="Times New Roman" w:hAnsi="Times New Roman" w:cs="Times New Roman"/>
          <w:b/>
          <w:bCs/>
          <w:i/>
          <w:iCs/>
          <w:color w:val="000000"/>
          <w:sz w:val="27"/>
          <w:szCs w:val="27"/>
          <w:lang w:val="fr-BE" w:eastAsia="nl-BE"/>
        </w:rPr>
        <w:t xml:space="preserve"> ne sont pas conscients de la grandeur de leur héritage culturel</w:t>
      </w:r>
      <w:proofErr w:type="gramStart"/>
      <w:r w:rsidRPr="003666E8">
        <w:rPr>
          <w:rFonts w:ascii="Times New Roman" w:eastAsia="Times New Roman" w:hAnsi="Times New Roman" w:cs="Times New Roman"/>
          <w:b/>
          <w:bCs/>
          <w:i/>
          <w:iCs/>
          <w:color w:val="000000"/>
          <w:sz w:val="27"/>
          <w:szCs w:val="27"/>
          <w:lang w:val="fr-BE" w:eastAsia="nl-BE"/>
        </w:rPr>
        <w:t>,</w:t>
      </w:r>
      <w:proofErr w:type="gramEnd"/>
      <w:r w:rsidRPr="003666E8">
        <w:rPr>
          <w:rFonts w:ascii="Times New Roman" w:eastAsia="Times New Roman" w:hAnsi="Times New Roman" w:cs="Times New Roman"/>
          <w:b/>
          <w:bCs/>
          <w:i/>
          <w:iCs/>
          <w:color w:val="000000"/>
          <w:sz w:val="27"/>
          <w:szCs w:val="27"/>
          <w:lang w:val="fr-BE" w:eastAsia="nl-BE"/>
        </w:rPr>
        <w:br/>
        <w:t>Tout comme le puissant éléphant n’a pas conscience de sa propre force.”</w:t>
      </w:r>
    </w:p>
    <w:p w:rsidR="003666E8" w:rsidRPr="003666E8" w:rsidRDefault="003666E8" w:rsidP="003666E8">
      <w:pPr>
        <w:spacing w:before="100" w:beforeAutospacing="1" w:after="100" w:afterAutospacing="1" w:line="240" w:lineRule="auto"/>
        <w:jc w:val="right"/>
        <w:rPr>
          <w:rFonts w:ascii="Times New Roman" w:eastAsia="Times New Roman" w:hAnsi="Times New Roman" w:cs="Times New Roman"/>
          <w:sz w:val="24"/>
          <w:szCs w:val="24"/>
          <w:lang w:val="fr-FR" w:eastAsia="nl-BE"/>
        </w:rPr>
      </w:pPr>
      <w:r w:rsidRPr="003666E8">
        <w:rPr>
          <w:rFonts w:ascii="Times New Roman" w:eastAsia="Times New Roman" w:hAnsi="Times New Roman" w:cs="Times New Roman"/>
          <w:color w:val="000000"/>
          <w:sz w:val="24"/>
          <w:szCs w:val="24"/>
          <w:lang w:val="fr-BE" w:eastAsia="nl-BE"/>
        </w:rPr>
        <w:t>Poème telugu</w:t>
      </w:r>
    </w:p>
    <w:p w:rsidR="003666E8" w:rsidRPr="003666E8" w:rsidRDefault="003666E8" w:rsidP="003666E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666E8">
        <w:rPr>
          <w:rFonts w:ascii="Times New Roman" w:eastAsia="Times New Roman" w:hAnsi="Times New Roman" w:cs="Times New Roman"/>
          <w:color w:val="000000"/>
          <w:sz w:val="27"/>
          <w:szCs w:val="27"/>
          <w:lang w:val="fr-BE" w:eastAsia="nl-BE"/>
        </w:rPr>
        <w:t xml:space="preserve">Incapable de réaliser sa force innée, l’éléphant se soumet docilement aux ordres de son </w:t>
      </w:r>
      <w:proofErr w:type="spellStart"/>
      <w:r w:rsidRPr="003666E8">
        <w:rPr>
          <w:rFonts w:ascii="Times New Roman" w:eastAsia="Times New Roman" w:hAnsi="Times New Roman" w:cs="Times New Roman"/>
          <w:color w:val="000000"/>
          <w:sz w:val="27"/>
          <w:szCs w:val="27"/>
          <w:lang w:val="fr-BE" w:eastAsia="nl-BE"/>
        </w:rPr>
        <w:t>mahout</w:t>
      </w:r>
      <w:proofErr w:type="spellEnd"/>
      <w:r w:rsidRPr="003666E8">
        <w:rPr>
          <w:rFonts w:ascii="Times New Roman" w:eastAsia="Times New Roman" w:hAnsi="Times New Roman" w:cs="Times New Roman"/>
          <w:color w:val="000000"/>
          <w:sz w:val="27"/>
          <w:szCs w:val="27"/>
          <w:lang w:val="fr-BE" w:eastAsia="nl-BE"/>
        </w:rPr>
        <w:t xml:space="preserve">, lequel travaille pour la somme dérisoire de quelques roupies. Il se lève et s’assied suivant les ordres et les exercices qu’il a appris du </w:t>
      </w:r>
      <w:proofErr w:type="spellStart"/>
      <w:r w:rsidRPr="003666E8">
        <w:rPr>
          <w:rFonts w:ascii="Times New Roman" w:eastAsia="Times New Roman" w:hAnsi="Times New Roman" w:cs="Times New Roman"/>
          <w:color w:val="000000"/>
          <w:sz w:val="27"/>
          <w:szCs w:val="27"/>
          <w:lang w:val="fr-BE" w:eastAsia="nl-BE"/>
        </w:rPr>
        <w:t>mahout</w:t>
      </w:r>
      <w:proofErr w:type="spellEnd"/>
      <w:r w:rsidRPr="003666E8">
        <w:rPr>
          <w:rFonts w:ascii="Times New Roman" w:eastAsia="Times New Roman" w:hAnsi="Times New Roman" w:cs="Times New Roman"/>
          <w:color w:val="000000"/>
          <w:sz w:val="27"/>
          <w:szCs w:val="27"/>
          <w:lang w:val="fr-BE" w:eastAsia="nl-BE"/>
        </w:rPr>
        <w:t xml:space="preserve">. De même, aujourd’hui, les </w:t>
      </w:r>
      <w:proofErr w:type="spellStart"/>
      <w:r w:rsidRPr="003666E8">
        <w:rPr>
          <w:rFonts w:ascii="Times New Roman" w:eastAsia="Times New Roman" w:hAnsi="Times New Roman" w:cs="Times New Roman"/>
          <w:i/>
          <w:iCs/>
          <w:color w:val="000000"/>
          <w:sz w:val="27"/>
          <w:szCs w:val="27"/>
          <w:lang w:val="fr-BE" w:eastAsia="nl-BE"/>
        </w:rPr>
        <w:t>bhâratîyas</w:t>
      </w:r>
      <w:proofErr w:type="spellEnd"/>
      <w:r w:rsidRPr="003666E8">
        <w:rPr>
          <w:rFonts w:ascii="Times New Roman" w:eastAsia="Times New Roman" w:hAnsi="Times New Roman" w:cs="Times New Roman"/>
          <w:color w:val="000000"/>
          <w:sz w:val="27"/>
          <w:szCs w:val="27"/>
          <w:lang w:val="fr-BE" w:eastAsia="nl-BE"/>
        </w:rPr>
        <w:t xml:space="preserve"> suivent aveuglément la culture occidentale, oubliant leur propre culture si précieuse et sacrée. La culture de </w:t>
      </w:r>
      <w:r w:rsidRPr="003666E8">
        <w:rPr>
          <w:rFonts w:ascii="Times New Roman" w:eastAsia="Times New Roman" w:hAnsi="Times New Roman" w:cs="Times New Roman"/>
          <w:i/>
          <w:iCs/>
          <w:color w:val="000000"/>
          <w:sz w:val="27"/>
          <w:szCs w:val="27"/>
          <w:lang w:val="fr-BE" w:eastAsia="nl-BE"/>
        </w:rPr>
        <w:t>Bhârat</w:t>
      </w:r>
      <w:r w:rsidRPr="003666E8">
        <w:rPr>
          <w:rFonts w:ascii="Times New Roman" w:eastAsia="Times New Roman" w:hAnsi="Times New Roman" w:cs="Times New Roman"/>
          <w:color w:val="000000"/>
          <w:sz w:val="27"/>
          <w:szCs w:val="27"/>
          <w:lang w:val="fr-BE" w:eastAsia="nl-BE"/>
        </w:rPr>
        <w:t xml:space="preserve"> est très sacrée, puissante et ancienne. Elle est éternelle, une balise lumineuse qui guide tous les pays du monde. Comment dès lors les </w:t>
      </w:r>
      <w:proofErr w:type="spellStart"/>
      <w:r w:rsidRPr="003666E8">
        <w:rPr>
          <w:rFonts w:ascii="Times New Roman" w:eastAsia="Times New Roman" w:hAnsi="Times New Roman" w:cs="Times New Roman"/>
          <w:i/>
          <w:iCs/>
          <w:color w:val="000000"/>
          <w:sz w:val="27"/>
          <w:szCs w:val="27"/>
          <w:lang w:val="fr-BE" w:eastAsia="nl-BE"/>
        </w:rPr>
        <w:t>bhâratîyas</w:t>
      </w:r>
      <w:proofErr w:type="spellEnd"/>
      <w:r w:rsidRPr="003666E8">
        <w:rPr>
          <w:rFonts w:ascii="Times New Roman" w:eastAsia="Times New Roman" w:hAnsi="Times New Roman" w:cs="Times New Roman"/>
          <w:color w:val="000000"/>
          <w:sz w:val="27"/>
          <w:szCs w:val="27"/>
          <w:lang w:val="fr-BE" w:eastAsia="nl-BE"/>
        </w:rPr>
        <w:t xml:space="preserve"> peuvent-ils oublier leur noble culture ?</w:t>
      </w:r>
    </w:p>
    <w:p w:rsidR="003666E8" w:rsidRPr="003666E8" w:rsidRDefault="003666E8" w:rsidP="003666E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666E8">
        <w:rPr>
          <w:rFonts w:ascii="Times New Roman" w:eastAsia="Times New Roman" w:hAnsi="Times New Roman" w:cs="Times New Roman"/>
          <w:color w:val="000000"/>
          <w:sz w:val="27"/>
          <w:szCs w:val="27"/>
          <w:lang w:val="fr-BE" w:eastAsia="nl-BE"/>
        </w:rPr>
        <w:t xml:space="preserve">La culture de </w:t>
      </w:r>
      <w:r w:rsidRPr="003666E8">
        <w:rPr>
          <w:rFonts w:ascii="Times New Roman" w:eastAsia="Times New Roman" w:hAnsi="Times New Roman" w:cs="Times New Roman"/>
          <w:i/>
          <w:iCs/>
          <w:color w:val="000000"/>
          <w:sz w:val="27"/>
          <w:szCs w:val="27"/>
          <w:lang w:val="fr-BE" w:eastAsia="nl-BE"/>
        </w:rPr>
        <w:t>Bhârat</w:t>
      </w:r>
      <w:r w:rsidRPr="003666E8">
        <w:rPr>
          <w:rFonts w:ascii="Times New Roman" w:eastAsia="Times New Roman" w:hAnsi="Times New Roman" w:cs="Times New Roman"/>
          <w:color w:val="000000"/>
          <w:sz w:val="27"/>
          <w:szCs w:val="27"/>
          <w:lang w:val="fr-BE" w:eastAsia="nl-BE"/>
        </w:rPr>
        <w:t xml:space="preserve"> enjoint à tous les peuples de révérer et de respecter leurs mère et père comme Dieu. Elle exhorte à considérer que la mère est Dieu “</w:t>
      </w:r>
      <w:proofErr w:type="spellStart"/>
      <w:r w:rsidRPr="003666E8">
        <w:rPr>
          <w:rFonts w:ascii="Times New Roman" w:eastAsia="Times New Roman" w:hAnsi="Times New Roman" w:cs="Times New Roman"/>
          <w:i/>
          <w:iCs/>
          <w:color w:val="000000"/>
          <w:sz w:val="27"/>
          <w:szCs w:val="27"/>
          <w:lang w:val="fr-BE" w:eastAsia="nl-BE"/>
        </w:rPr>
        <w:t>matridevo</w:t>
      </w:r>
      <w:proofErr w:type="spellEnd"/>
      <w:r w:rsidRPr="003666E8">
        <w:rPr>
          <w:rFonts w:ascii="Times New Roman" w:eastAsia="Times New Roman" w:hAnsi="Times New Roman" w:cs="Times New Roman"/>
          <w:i/>
          <w:iCs/>
          <w:color w:val="000000"/>
          <w:sz w:val="27"/>
          <w:szCs w:val="27"/>
          <w:lang w:val="fr-BE" w:eastAsia="nl-BE"/>
        </w:rPr>
        <w:t xml:space="preserve"> </w:t>
      </w:r>
      <w:proofErr w:type="spellStart"/>
      <w:r w:rsidRPr="003666E8">
        <w:rPr>
          <w:rFonts w:ascii="Times New Roman" w:eastAsia="Times New Roman" w:hAnsi="Times New Roman" w:cs="Times New Roman"/>
          <w:i/>
          <w:iCs/>
          <w:color w:val="000000"/>
          <w:sz w:val="27"/>
          <w:szCs w:val="27"/>
          <w:lang w:val="fr-BE" w:eastAsia="nl-BE"/>
        </w:rPr>
        <w:t>bhava</w:t>
      </w:r>
      <w:proofErr w:type="spellEnd"/>
      <w:r w:rsidRPr="003666E8">
        <w:rPr>
          <w:rFonts w:ascii="Times New Roman" w:eastAsia="Times New Roman" w:hAnsi="Times New Roman" w:cs="Times New Roman"/>
          <w:color w:val="000000"/>
          <w:sz w:val="27"/>
          <w:szCs w:val="27"/>
          <w:lang w:val="fr-BE" w:eastAsia="nl-BE"/>
        </w:rPr>
        <w:t>”</w:t>
      </w:r>
      <w:r w:rsidRPr="003666E8">
        <w:rPr>
          <w:rFonts w:ascii="Times New Roman" w:eastAsia="Times New Roman" w:hAnsi="Times New Roman" w:cs="Times New Roman"/>
          <w:i/>
          <w:iCs/>
          <w:color w:val="000000"/>
          <w:sz w:val="27"/>
          <w:szCs w:val="27"/>
          <w:lang w:val="fr-BE" w:eastAsia="nl-BE"/>
        </w:rPr>
        <w:t xml:space="preserve"> </w:t>
      </w:r>
      <w:r w:rsidRPr="003666E8">
        <w:rPr>
          <w:rFonts w:ascii="Times New Roman" w:eastAsia="Times New Roman" w:hAnsi="Times New Roman" w:cs="Times New Roman"/>
          <w:color w:val="000000"/>
          <w:sz w:val="27"/>
          <w:szCs w:val="27"/>
          <w:lang w:val="fr-BE" w:eastAsia="nl-BE"/>
        </w:rPr>
        <w:t>et</w:t>
      </w:r>
      <w:r w:rsidRPr="003666E8">
        <w:rPr>
          <w:rFonts w:ascii="Times New Roman" w:eastAsia="Times New Roman" w:hAnsi="Times New Roman" w:cs="Times New Roman"/>
          <w:i/>
          <w:iCs/>
          <w:color w:val="000000"/>
          <w:sz w:val="27"/>
          <w:szCs w:val="27"/>
          <w:lang w:val="fr-BE" w:eastAsia="nl-BE"/>
        </w:rPr>
        <w:t xml:space="preserve"> </w:t>
      </w:r>
      <w:r w:rsidRPr="003666E8">
        <w:rPr>
          <w:rFonts w:ascii="Times New Roman" w:eastAsia="Times New Roman" w:hAnsi="Times New Roman" w:cs="Times New Roman"/>
          <w:color w:val="000000"/>
          <w:sz w:val="27"/>
          <w:szCs w:val="27"/>
          <w:lang w:val="fr-BE" w:eastAsia="nl-BE"/>
        </w:rPr>
        <w:t>que le père est Dieu</w:t>
      </w:r>
      <w:r w:rsidRPr="003666E8">
        <w:rPr>
          <w:rFonts w:ascii="Times New Roman" w:eastAsia="Times New Roman" w:hAnsi="Times New Roman" w:cs="Times New Roman"/>
          <w:i/>
          <w:iCs/>
          <w:color w:val="000000"/>
          <w:sz w:val="27"/>
          <w:szCs w:val="27"/>
          <w:lang w:val="fr-BE" w:eastAsia="nl-BE"/>
        </w:rPr>
        <w:t xml:space="preserve"> </w:t>
      </w:r>
      <w:r w:rsidRPr="003666E8">
        <w:rPr>
          <w:rFonts w:ascii="Times New Roman" w:eastAsia="Times New Roman" w:hAnsi="Times New Roman" w:cs="Times New Roman"/>
          <w:color w:val="000000"/>
          <w:sz w:val="27"/>
          <w:szCs w:val="27"/>
          <w:lang w:val="fr-BE" w:eastAsia="nl-BE"/>
        </w:rPr>
        <w:t>“</w:t>
      </w:r>
      <w:proofErr w:type="spellStart"/>
      <w:r w:rsidRPr="003666E8">
        <w:rPr>
          <w:rFonts w:ascii="Times New Roman" w:eastAsia="Times New Roman" w:hAnsi="Times New Roman" w:cs="Times New Roman"/>
          <w:i/>
          <w:iCs/>
          <w:color w:val="000000"/>
          <w:sz w:val="27"/>
          <w:szCs w:val="27"/>
          <w:lang w:val="fr-BE" w:eastAsia="nl-BE"/>
        </w:rPr>
        <w:t>pitridevo</w:t>
      </w:r>
      <w:proofErr w:type="spellEnd"/>
      <w:r w:rsidRPr="003666E8">
        <w:rPr>
          <w:rFonts w:ascii="Times New Roman" w:eastAsia="Times New Roman" w:hAnsi="Times New Roman" w:cs="Times New Roman"/>
          <w:i/>
          <w:iCs/>
          <w:color w:val="000000"/>
          <w:sz w:val="27"/>
          <w:szCs w:val="27"/>
          <w:lang w:val="fr-BE" w:eastAsia="nl-BE"/>
        </w:rPr>
        <w:t xml:space="preserve"> </w:t>
      </w:r>
      <w:proofErr w:type="spellStart"/>
      <w:r w:rsidRPr="003666E8">
        <w:rPr>
          <w:rFonts w:ascii="Times New Roman" w:eastAsia="Times New Roman" w:hAnsi="Times New Roman" w:cs="Times New Roman"/>
          <w:i/>
          <w:iCs/>
          <w:color w:val="000000"/>
          <w:sz w:val="27"/>
          <w:szCs w:val="27"/>
          <w:lang w:val="fr-BE" w:eastAsia="nl-BE"/>
        </w:rPr>
        <w:t>bhava</w:t>
      </w:r>
      <w:proofErr w:type="spellEnd"/>
      <w:r w:rsidRPr="003666E8">
        <w:rPr>
          <w:rFonts w:ascii="Times New Roman" w:eastAsia="Times New Roman" w:hAnsi="Times New Roman" w:cs="Times New Roman"/>
          <w:color w:val="000000"/>
          <w:sz w:val="27"/>
          <w:szCs w:val="27"/>
          <w:lang w:val="fr-BE" w:eastAsia="nl-BE"/>
        </w:rPr>
        <w:t>” ; que le précepteur est Dieu “</w:t>
      </w:r>
      <w:proofErr w:type="spellStart"/>
      <w:r w:rsidRPr="003666E8">
        <w:rPr>
          <w:rFonts w:ascii="Times New Roman" w:eastAsia="Times New Roman" w:hAnsi="Times New Roman" w:cs="Times New Roman"/>
          <w:i/>
          <w:iCs/>
          <w:color w:val="000000"/>
          <w:sz w:val="27"/>
          <w:szCs w:val="27"/>
          <w:lang w:val="fr-BE" w:eastAsia="nl-BE"/>
        </w:rPr>
        <w:t>âcâryadevo</w:t>
      </w:r>
      <w:proofErr w:type="spellEnd"/>
      <w:r w:rsidRPr="003666E8">
        <w:rPr>
          <w:rFonts w:ascii="Times New Roman" w:eastAsia="Times New Roman" w:hAnsi="Times New Roman" w:cs="Times New Roman"/>
          <w:i/>
          <w:iCs/>
          <w:color w:val="000000"/>
          <w:sz w:val="27"/>
          <w:szCs w:val="27"/>
          <w:lang w:val="fr-BE" w:eastAsia="nl-BE"/>
        </w:rPr>
        <w:t xml:space="preserve"> </w:t>
      </w:r>
      <w:proofErr w:type="spellStart"/>
      <w:r w:rsidRPr="003666E8">
        <w:rPr>
          <w:rFonts w:ascii="Times New Roman" w:eastAsia="Times New Roman" w:hAnsi="Times New Roman" w:cs="Times New Roman"/>
          <w:i/>
          <w:iCs/>
          <w:color w:val="000000"/>
          <w:sz w:val="27"/>
          <w:szCs w:val="27"/>
          <w:lang w:val="fr-BE" w:eastAsia="nl-BE"/>
        </w:rPr>
        <w:t>bhava</w:t>
      </w:r>
      <w:proofErr w:type="spellEnd"/>
      <w:r w:rsidRPr="003666E8">
        <w:rPr>
          <w:rFonts w:ascii="Times New Roman" w:eastAsia="Times New Roman" w:hAnsi="Times New Roman" w:cs="Times New Roman"/>
          <w:color w:val="000000"/>
          <w:sz w:val="27"/>
          <w:szCs w:val="27"/>
          <w:lang w:val="fr-BE" w:eastAsia="nl-BE"/>
        </w:rPr>
        <w:t>” et que l’invité est Dieu</w:t>
      </w:r>
      <w:r w:rsidRPr="003666E8">
        <w:rPr>
          <w:rFonts w:ascii="Times New Roman" w:eastAsia="Times New Roman" w:hAnsi="Times New Roman" w:cs="Times New Roman"/>
          <w:i/>
          <w:iCs/>
          <w:color w:val="000000"/>
          <w:sz w:val="27"/>
          <w:szCs w:val="27"/>
          <w:lang w:val="fr-BE" w:eastAsia="nl-BE"/>
        </w:rPr>
        <w:t xml:space="preserve"> </w:t>
      </w:r>
      <w:r w:rsidRPr="003666E8">
        <w:rPr>
          <w:rFonts w:ascii="Times New Roman" w:eastAsia="Times New Roman" w:hAnsi="Times New Roman" w:cs="Times New Roman"/>
          <w:color w:val="000000"/>
          <w:sz w:val="27"/>
          <w:szCs w:val="27"/>
          <w:lang w:val="fr-BE" w:eastAsia="nl-BE"/>
        </w:rPr>
        <w:t> “</w:t>
      </w:r>
      <w:proofErr w:type="spellStart"/>
      <w:r w:rsidRPr="003666E8">
        <w:rPr>
          <w:rFonts w:ascii="Times New Roman" w:eastAsia="Times New Roman" w:hAnsi="Times New Roman" w:cs="Times New Roman"/>
          <w:i/>
          <w:iCs/>
          <w:color w:val="000000"/>
          <w:sz w:val="27"/>
          <w:szCs w:val="27"/>
          <w:lang w:val="fr-BE" w:eastAsia="nl-BE"/>
        </w:rPr>
        <w:t>atithidevo</w:t>
      </w:r>
      <w:proofErr w:type="spellEnd"/>
      <w:r w:rsidRPr="003666E8">
        <w:rPr>
          <w:rFonts w:ascii="Times New Roman" w:eastAsia="Times New Roman" w:hAnsi="Times New Roman" w:cs="Times New Roman"/>
          <w:i/>
          <w:iCs/>
          <w:color w:val="000000"/>
          <w:sz w:val="27"/>
          <w:szCs w:val="27"/>
          <w:lang w:val="fr-BE" w:eastAsia="nl-BE"/>
        </w:rPr>
        <w:t xml:space="preserve"> </w:t>
      </w:r>
      <w:proofErr w:type="spellStart"/>
      <w:r w:rsidRPr="003666E8">
        <w:rPr>
          <w:rFonts w:ascii="Times New Roman" w:eastAsia="Times New Roman" w:hAnsi="Times New Roman" w:cs="Times New Roman"/>
          <w:i/>
          <w:iCs/>
          <w:color w:val="000000"/>
          <w:sz w:val="27"/>
          <w:szCs w:val="27"/>
          <w:lang w:val="fr-BE" w:eastAsia="nl-BE"/>
        </w:rPr>
        <w:t>bhava</w:t>
      </w:r>
      <w:proofErr w:type="spellEnd"/>
      <w:r w:rsidRPr="003666E8">
        <w:rPr>
          <w:rFonts w:ascii="Times New Roman" w:eastAsia="Times New Roman" w:hAnsi="Times New Roman" w:cs="Times New Roman"/>
          <w:color w:val="000000"/>
          <w:sz w:val="27"/>
          <w:szCs w:val="27"/>
          <w:lang w:val="fr-BE" w:eastAsia="nl-BE"/>
        </w:rPr>
        <w:t>”. Votre mère est votre premier précepteur. Si vous ignorez les paroles de votre mère, qui d’autre révérerez-vous et respecterez-vous ?</w:t>
      </w:r>
    </w:p>
    <w:p w:rsidR="003666E8" w:rsidRPr="003666E8" w:rsidRDefault="003666E8" w:rsidP="003666E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666E8">
        <w:rPr>
          <w:rFonts w:ascii="Times New Roman" w:eastAsia="Times New Roman" w:hAnsi="Times New Roman" w:cs="Times New Roman"/>
          <w:b/>
          <w:bCs/>
          <w:i/>
          <w:iCs/>
          <w:color w:val="000000"/>
          <w:sz w:val="27"/>
          <w:szCs w:val="27"/>
          <w:lang w:val="fr-BE" w:eastAsia="nl-BE"/>
        </w:rPr>
        <w:t>Incarnations de l’Amour !</w:t>
      </w:r>
    </w:p>
    <w:p w:rsidR="003666E8" w:rsidRPr="003666E8" w:rsidRDefault="003666E8" w:rsidP="003666E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666E8">
        <w:rPr>
          <w:rFonts w:ascii="Times New Roman" w:eastAsia="Times New Roman" w:hAnsi="Times New Roman" w:cs="Times New Roman"/>
          <w:color w:val="000000"/>
          <w:sz w:val="27"/>
          <w:szCs w:val="27"/>
          <w:lang w:val="fr-BE" w:eastAsia="nl-BE"/>
        </w:rPr>
        <w:t>Quand nous conversons pendant des heures, ce que nous avions vraiment l’intention de dire nous échappe. Tant de déformations et de distorsions se glissent dans notre façon de parler. Aujourd’hui, le monde entier est rempli de sentiments négatifs. La négativité est chose courante chez ceux que vous rencontrez comme en tout ce que vous voyez. Toute cette négativité est le reflet  de vos pensées et sentiments profonds.</w:t>
      </w:r>
    </w:p>
    <w:p w:rsidR="003666E8" w:rsidRPr="003666E8" w:rsidRDefault="003666E8" w:rsidP="003666E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666E8">
        <w:rPr>
          <w:rFonts w:ascii="Times New Roman" w:eastAsia="Times New Roman" w:hAnsi="Times New Roman" w:cs="Times New Roman"/>
          <w:color w:val="000000"/>
          <w:sz w:val="27"/>
          <w:szCs w:val="27"/>
          <w:lang w:val="fr-BE" w:eastAsia="nl-BE"/>
        </w:rPr>
        <w:lastRenderedPageBreak/>
        <w:t xml:space="preserve">Transcendant tout ceci, une Entité unique, appelée </w:t>
      </w:r>
      <w:r w:rsidRPr="003666E8">
        <w:rPr>
          <w:rFonts w:ascii="Times New Roman" w:eastAsia="Times New Roman" w:hAnsi="Times New Roman" w:cs="Times New Roman"/>
          <w:i/>
          <w:iCs/>
          <w:color w:val="000000"/>
          <w:sz w:val="27"/>
          <w:szCs w:val="27"/>
          <w:lang w:val="fr-BE" w:eastAsia="nl-BE"/>
        </w:rPr>
        <w:t>âtman</w:t>
      </w:r>
      <w:r w:rsidRPr="003666E8">
        <w:rPr>
          <w:rFonts w:ascii="Times New Roman" w:eastAsia="Times New Roman" w:hAnsi="Times New Roman" w:cs="Times New Roman"/>
          <w:color w:val="000000"/>
          <w:sz w:val="27"/>
          <w:szCs w:val="27"/>
          <w:lang w:val="fr-BE" w:eastAsia="nl-BE"/>
        </w:rPr>
        <w:t xml:space="preserve">, l’Incarnation du Soi divin, réside en chaque individu, voire en chaque être vivant. La </w:t>
      </w:r>
      <w:proofErr w:type="spellStart"/>
      <w:r w:rsidRPr="003666E8">
        <w:rPr>
          <w:rFonts w:ascii="Times New Roman" w:eastAsia="Times New Roman" w:hAnsi="Times New Roman" w:cs="Times New Roman"/>
          <w:i/>
          <w:iCs/>
          <w:color w:val="000000"/>
          <w:sz w:val="27"/>
          <w:szCs w:val="27"/>
          <w:lang w:val="fr-BE" w:eastAsia="nl-BE"/>
        </w:rPr>
        <w:t>Bhagavadgîtâ</w:t>
      </w:r>
      <w:proofErr w:type="spellEnd"/>
      <w:r w:rsidRPr="003666E8">
        <w:rPr>
          <w:rFonts w:ascii="Times New Roman" w:eastAsia="Times New Roman" w:hAnsi="Times New Roman" w:cs="Times New Roman"/>
          <w:color w:val="000000"/>
          <w:sz w:val="27"/>
          <w:szCs w:val="27"/>
          <w:lang w:val="fr-BE" w:eastAsia="nl-BE"/>
        </w:rPr>
        <w:t xml:space="preserve"> déclare : </w:t>
      </w:r>
    </w:p>
    <w:p w:rsidR="003666E8" w:rsidRPr="003666E8" w:rsidRDefault="003666E8" w:rsidP="003666E8">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3666E8">
        <w:rPr>
          <w:rFonts w:ascii="Times New Roman" w:eastAsia="Times New Roman" w:hAnsi="Times New Roman" w:cs="Times New Roman"/>
          <w:b/>
          <w:bCs/>
          <w:i/>
          <w:iCs/>
          <w:color w:val="000000"/>
          <w:sz w:val="27"/>
          <w:szCs w:val="27"/>
          <w:lang w:val="fr-BE" w:eastAsia="nl-BE"/>
        </w:rPr>
        <w:t>“</w:t>
      </w:r>
      <w:proofErr w:type="spellStart"/>
      <w:r w:rsidRPr="003666E8">
        <w:rPr>
          <w:rFonts w:ascii="Times New Roman" w:eastAsia="Times New Roman" w:hAnsi="Times New Roman" w:cs="Times New Roman"/>
          <w:b/>
          <w:bCs/>
          <w:i/>
          <w:iCs/>
          <w:color w:val="000000"/>
          <w:sz w:val="27"/>
          <w:szCs w:val="27"/>
          <w:lang w:val="fr-BE" w:eastAsia="nl-BE"/>
        </w:rPr>
        <w:t>Mamaivâmsho</w:t>
      </w:r>
      <w:proofErr w:type="spellEnd"/>
      <w:r w:rsidRPr="003666E8">
        <w:rPr>
          <w:rFonts w:ascii="Times New Roman" w:eastAsia="Times New Roman" w:hAnsi="Times New Roman" w:cs="Times New Roman"/>
          <w:b/>
          <w:bCs/>
          <w:i/>
          <w:iCs/>
          <w:color w:val="000000"/>
          <w:sz w:val="27"/>
          <w:szCs w:val="27"/>
          <w:lang w:val="fr-BE" w:eastAsia="nl-BE"/>
        </w:rPr>
        <w:t xml:space="preserve"> </w:t>
      </w:r>
      <w:proofErr w:type="spellStart"/>
      <w:r w:rsidRPr="003666E8">
        <w:rPr>
          <w:rFonts w:ascii="Times New Roman" w:eastAsia="Times New Roman" w:hAnsi="Times New Roman" w:cs="Times New Roman"/>
          <w:b/>
          <w:bCs/>
          <w:i/>
          <w:iCs/>
          <w:color w:val="000000"/>
          <w:sz w:val="27"/>
          <w:szCs w:val="27"/>
          <w:lang w:val="fr-BE" w:eastAsia="nl-BE"/>
        </w:rPr>
        <w:t>jivaloke</w:t>
      </w:r>
      <w:proofErr w:type="spellEnd"/>
      <w:r w:rsidRPr="003666E8">
        <w:rPr>
          <w:rFonts w:ascii="Times New Roman" w:eastAsia="Times New Roman" w:hAnsi="Times New Roman" w:cs="Times New Roman"/>
          <w:b/>
          <w:bCs/>
          <w:i/>
          <w:iCs/>
          <w:color w:val="000000"/>
          <w:sz w:val="27"/>
          <w:szCs w:val="27"/>
          <w:lang w:val="fr-BE" w:eastAsia="nl-BE"/>
        </w:rPr>
        <w:t xml:space="preserve"> </w:t>
      </w:r>
      <w:proofErr w:type="spellStart"/>
      <w:r w:rsidRPr="003666E8">
        <w:rPr>
          <w:rFonts w:ascii="Times New Roman" w:eastAsia="Times New Roman" w:hAnsi="Times New Roman" w:cs="Times New Roman"/>
          <w:b/>
          <w:bCs/>
          <w:i/>
          <w:iCs/>
          <w:color w:val="000000"/>
          <w:sz w:val="27"/>
          <w:szCs w:val="27"/>
          <w:lang w:val="fr-BE" w:eastAsia="nl-BE"/>
        </w:rPr>
        <w:t>jivabhûtah</w:t>
      </w:r>
      <w:proofErr w:type="spellEnd"/>
      <w:r w:rsidRPr="003666E8">
        <w:rPr>
          <w:rFonts w:ascii="Times New Roman" w:eastAsia="Times New Roman" w:hAnsi="Times New Roman" w:cs="Times New Roman"/>
          <w:b/>
          <w:bCs/>
          <w:i/>
          <w:iCs/>
          <w:color w:val="000000"/>
          <w:sz w:val="27"/>
          <w:szCs w:val="27"/>
          <w:lang w:val="fr-BE" w:eastAsia="nl-BE"/>
        </w:rPr>
        <w:t xml:space="preserve"> </w:t>
      </w:r>
      <w:proofErr w:type="spellStart"/>
      <w:r w:rsidRPr="003666E8">
        <w:rPr>
          <w:rFonts w:ascii="Times New Roman" w:eastAsia="Times New Roman" w:hAnsi="Times New Roman" w:cs="Times New Roman"/>
          <w:b/>
          <w:bCs/>
          <w:i/>
          <w:iCs/>
          <w:color w:val="000000"/>
          <w:sz w:val="27"/>
          <w:szCs w:val="27"/>
          <w:lang w:val="fr-BE" w:eastAsia="nl-BE"/>
        </w:rPr>
        <w:t>sanâtanah</w:t>
      </w:r>
      <w:proofErr w:type="spellEnd"/>
      <w:r w:rsidRPr="003666E8">
        <w:rPr>
          <w:rFonts w:ascii="Times New Roman" w:eastAsia="Times New Roman" w:hAnsi="Times New Roman" w:cs="Times New Roman"/>
          <w:b/>
          <w:bCs/>
          <w:i/>
          <w:iCs/>
          <w:color w:val="000000"/>
          <w:sz w:val="27"/>
          <w:szCs w:val="27"/>
          <w:lang w:val="fr-BE" w:eastAsia="nl-BE"/>
        </w:rPr>
        <w:t>”</w:t>
      </w:r>
      <w:r w:rsidRPr="003666E8">
        <w:rPr>
          <w:rFonts w:ascii="Times New Roman" w:eastAsia="Times New Roman" w:hAnsi="Times New Roman" w:cs="Times New Roman"/>
          <w:b/>
          <w:bCs/>
          <w:i/>
          <w:iCs/>
          <w:color w:val="000000"/>
          <w:sz w:val="27"/>
          <w:szCs w:val="27"/>
          <w:lang w:val="fr-BE" w:eastAsia="nl-BE"/>
        </w:rPr>
        <w:br/>
        <w:t>“L’âtman éternel en tous les êtres est une part de Mon Être.”</w:t>
      </w:r>
    </w:p>
    <w:p w:rsidR="003666E8" w:rsidRPr="003666E8" w:rsidRDefault="003666E8" w:rsidP="003666E8">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3666E8">
        <w:rPr>
          <w:rFonts w:ascii="Times New Roman" w:eastAsia="Times New Roman" w:hAnsi="Times New Roman" w:cs="Times New Roman"/>
          <w:b/>
          <w:bCs/>
          <w:i/>
          <w:iCs/>
          <w:color w:val="000000"/>
          <w:sz w:val="27"/>
          <w:szCs w:val="27"/>
          <w:lang w:val="fr-BE" w:eastAsia="nl-BE"/>
        </w:rPr>
        <w:t>“</w:t>
      </w:r>
      <w:proofErr w:type="spellStart"/>
      <w:r w:rsidRPr="003666E8">
        <w:rPr>
          <w:rFonts w:ascii="Times New Roman" w:eastAsia="Times New Roman" w:hAnsi="Times New Roman" w:cs="Times New Roman"/>
          <w:b/>
          <w:bCs/>
          <w:i/>
          <w:iCs/>
          <w:color w:val="000000"/>
          <w:sz w:val="27"/>
          <w:szCs w:val="27"/>
          <w:lang w:val="fr-BE" w:eastAsia="nl-BE"/>
        </w:rPr>
        <w:t>Ekam</w:t>
      </w:r>
      <w:proofErr w:type="spellEnd"/>
      <w:r w:rsidRPr="003666E8">
        <w:rPr>
          <w:rFonts w:ascii="Times New Roman" w:eastAsia="Times New Roman" w:hAnsi="Times New Roman" w:cs="Times New Roman"/>
          <w:b/>
          <w:bCs/>
          <w:i/>
          <w:iCs/>
          <w:color w:val="000000"/>
          <w:sz w:val="27"/>
          <w:szCs w:val="27"/>
          <w:lang w:val="fr-BE" w:eastAsia="nl-BE"/>
        </w:rPr>
        <w:t xml:space="preserve"> </w:t>
      </w:r>
      <w:proofErr w:type="spellStart"/>
      <w:r w:rsidRPr="003666E8">
        <w:rPr>
          <w:rFonts w:ascii="Times New Roman" w:eastAsia="Times New Roman" w:hAnsi="Times New Roman" w:cs="Times New Roman"/>
          <w:b/>
          <w:bCs/>
          <w:i/>
          <w:iCs/>
          <w:color w:val="000000"/>
          <w:sz w:val="27"/>
          <w:szCs w:val="27"/>
          <w:lang w:val="fr-BE" w:eastAsia="nl-BE"/>
        </w:rPr>
        <w:t>evâdvitîyam</w:t>
      </w:r>
      <w:proofErr w:type="spellEnd"/>
      <w:r w:rsidRPr="003666E8">
        <w:rPr>
          <w:rFonts w:ascii="Times New Roman" w:eastAsia="Times New Roman" w:hAnsi="Times New Roman" w:cs="Times New Roman"/>
          <w:b/>
          <w:bCs/>
          <w:i/>
          <w:iCs/>
          <w:color w:val="000000"/>
          <w:sz w:val="27"/>
          <w:szCs w:val="27"/>
          <w:lang w:val="fr-BE" w:eastAsia="nl-BE"/>
        </w:rPr>
        <w:t xml:space="preserve"> </w:t>
      </w:r>
      <w:proofErr w:type="spellStart"/>
      <w:r w:rsidRPr="003666E8">
        <w:rPr>
          <w:rFonts w:ascii="Times New Roman" w:eastAsia="Times New Roman" w:hAnsi="Times New Roman" w:cs="Times New Roman"/>
          <w:b/>
          <w:bCs/>
          <w:i/>
          <w:iCs/>
          <w:color w:val="000000"/>
          <w:sz w:val="27"/>
          <w:szCs w:val="27"/>
          <w:lang w:val="fr-BE" w:eastAsia="nl-BE"/>
        </w:rPr>
        <w:t>brahma</w:t>
      </w:r>
      <w:proofErr w:type="spellEnd"/>
      <w:r w:rsidRPr="003666E8">
        <w:rPr>
          <w:rFonts w:ascii="Times New Roman" w:eastAsia="Times New Roman" w:hAnsi="Times New Roman" w:cs="Times New Roman"/>
          <w:b/>
          <w:bCs/>
          <w:i/>
          <w:iCs/>
          <w:color w:val="000000"/>
          <w:sz w:val="27"/>
          <w:szCs w:val="27"/>
          <w:lang w:val="fr-BE" w:eastAsia="nl-BE"/>
        </w:rPr>
        <w:t>”</w:t>
      </w:r>
      <w:r w:rsidRPr="003666E8">
        <w:rPr>
          <w:rFonts w:ascii="Times New Roman" w:eastAsia="Times New Roman" w:hAnsi="Times New Roman" w:cs="Times New Roman"/>
          <w:b/>
          <w:bCs/>
          <w:i/>
          <w:iCs/>
          <w:color w:val="000000"/>
          <w:sz w:val="27"/>
          <w:szCs w:val="27"/>
          <w:lang w:val="fr-BE" w:eastAsia="nl-BE"/>
        </w:rPr>
        <w:br/>
        <w:t>“L’âtman ou Brahman, est Un sans second.”</w:t>
      </w:r>
    </w:p>
    <w:p w:rsidR="003666E8" w:rsidRPr="003666E8" w:rsidRDefault="003666E8" w:rsidP="003666E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666E8">
        <w:rPr>
          <w:rFonts w:ascii="Times New Roman" w:eastAsia="Times New Roman" w:hAnsi="Times New Roman" w:cs="Times New Roman"/>
          <w:color w:val="000000"/>
          <w:sz w:val="27"/>
          <w:szCs w:val="27"/>
          <w:lang w:val="fr-BE" w:eastAsia="nl-BE"/>
        </w:rPr>
        <w:t>Cet aspect ne laisse place ni au doute ni à la dualité. Il est dit : “Un homme au mental duel est à moitié aveugle.”</w:t>
      </w:r>
    </w:p>
    <w:p w:rsidR="003666E8" w:rsidRPr="003666E8" w:rsidRDefault="003666E8" w:rsidP="003666E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666E8">
        <w:rPr>
          <w:rFonts w:ascii="Times New Roman" w:eastAsia="Times New Roman" w:hAnsi="Times New Roman" w:cs="Times New Roman"/>
          <w:color w:val="000000"/>
          <w:sz w:val="27"/>
          <w:szCs w:val="27"/>
          <w:lang w:val="fr-BE" w:eastAsia="nl-BE"/>
        </w:rPr>
        <w:t xml:space="preserve">La Divinité est décrite dans les </w:t>
      </w:r>
      <w:r w:rsidRPr="003666E8">
        <w:rPr>
          <w:rFonts w:ascii="Times New Roman" w:eastAsia="Times New Roman" w:hAnsi="Times New Roman" w:cs="Times New Roman"/>
          <w:i/>
          <w:iCs/>
          <w:color w:val="000000"/>
          <w:sz w:val="27"/>
          <w:szCs w:val="27"/>
          <w:lang w:val="fr-BE" w:eastAsia="nl-BE"/>
        </w:rPr>
        <w:t>Vedas</w:t>
      </w:r>
      <w:r w:rsidRPr="003666E8">
        <w:rPr>
          <w:rFonts w:ascii="Times New Roman" w:eastAsia="Times New Roman" w:hAnsi="Times New Roman" w:cs="Times New Roman"/>
          <w:color w:val="000000"/>
          <w:sz w:val="27"/>
          <w:szCs w:val="27"/>
          <w:lang w:val="fr-BE" w:eastAsia="nl-BE"/>
        </w:rPr>
        <w:t xml:space="preserve"> comme : </w:t>
      </w:r>
    </w:p>
    <w:p w:rsidR="003666E8" w:rsidRPr="003666E8" w:rsidRDefault="003666E8" w:rsidP="003666E8">
      <w:pPr>
        <w:spacing w:before="100" w:beforeAutospacing="1" w:after="100" w:afterAutospacing="1" w:line="240" w:lineRule="auto"/>
        <w:jc w:val="center"/>
        <w:rPr>
          <w:rFonts w:ascii="Times New Roman" w:eastAsia="Times New Roman" w:hAnsi="Times New Roman" w:cs="Times New Roman"/>
          <w:sz w:val="24"/>
          <w:szCs w:val="24"/>
          <w:lang w:val="fr-FR" w:eastAsia="nl-BE"/>
        </w:rPr>
      </w:pPr>
      <w:r w:rsidRPr="003666E8">
        <w:rPr>
          <w:rFonts w:ascii="Times New Roman" w:eastAsia="Times New Roman" w:hAnsi="Times New Roman" w:cs="Times New Roman"/>
          <w:b/>
          <w:bCs/>
          <w:i/>
          <w:iCs/>
          <w:color w:val="000000"/>
          <w:sz w:val="27"/>
          <w:szCs w:val="27"/>
          <w:lang w:val="fr-BE" w:eastAsia="nl-BE"/>
        </w:rPr>
        <w:t>“</w:t>
      </w:r>
      <w:proofErr w:type="spellStart"/>
      <w:r w:rsidRPr="003666E8">
        <w:rPr>
          <w:rFonts w:ascii="Times New Roman" w:eastAsia="Times New Roman" w:hAnsi="Times New Roman" w:cs="Times New Roman"/>
          <w:b/>
          <w:bCs/>
          <w:i/>
          <w:iCs/>
          <w:color w:val="000000"/>
          <w:sz w:val="27"/>
          <w:szCs w:val="27"/>
          <w:lang w:val="fr-BE" w:eastAsia="nl-BE"/>
        </w:rPr>
        <w:t>Sahasrashîrsha</w:t>
      </w:r>
      <w:proofErr w:type="spellEnd"/>
      <w:r w:rsidRPr="003666E8">
        <w:rPr>
          <w:rFonts w:ascii="Times New Roman" w:eastAsia="Times New Roman" w:hAnsi="Times New Roman" w:cs="Times New Roman"/>
          <w:b/>
          <w:bCs/>
          <w:i/>
          <w:iCs/>
          <w:color w:val="000000"/>
          <w:sz w:val="27"/>
          <w:szCs w:val="27"/>
          <w:lang w:val="fr-BE" w:eastAsia="nl-BE"/>
        </w:rPr>
        <w:t xml:space="preserve"> </w:t>
      </w:r>
      <w:proofErr w:type="spellStart"/>
      <w:r w:rsidRPr="003666E8">
        <w:rPr>
          <w:rFonts w:ascii="Times New Roman" w:eastAsia="Times New Roman" w:hAnsi="Times New Roman" w:cs="Times New Roman"/>
          <w:b/>
          <w:bCs/>
          <w:i/>
          <w:iCs/>
          <w:color w:val="000000"/>
          <w:sz w:val="27"/>
          <w:szCs w:val="27"/>
          <w:lang w:val="fr-BE" w:eastAsia="nl-BE"/>
        </w:rPr>
        <w:t>purushaha</w:t>
      </w:r>
      <w:proofErr w:type="spellEnd"/>
      <w:r w:rsidRPr="003666E8">
        <w:rPr>
          <w:rFonts w:ascii="Times New Roman" w:eastAsia="Times New Roman" w:hAnsi="Times New Roman" w:cs="Times New Roman"/>
          <w:b/>
          <w:bCs/>
          <w:i/>
          <w:iCs/>
          <w:color w:val="000000"/>
          <w:sz w:val="27"/>
          <w:szCs w:val="27"/>
          <w:lang w:val="fr-BE" w:eastAsia="nl-BE"/>
        </w:rPr>
        <w:t xml:space="preserve"> </w:t>
      </w:r>
      <w:proofErr w:type="spellStart"/>
      <w:r w:rsidRPr="003666E8">
        <w:rPr>
          <w:rFonts w:ascii="Times New Roman" w:eastAsia="Times New Roman" w:hAnsi="Times New Roman" w:cs="Times New Roman"/>
          <w:b/>
          <w:bCs/>
          <w:i/>
          <w:iCs/>
          <w:color w:val="000000"/>
          <w:sz w:val="27"/>
          <w:szCs w:val="27"/>
          <w:lang w:val="fr-BE" w:eastAsia="nl-BE"/>
        </w:rPr>
        <w:t>sahsrâksha</w:t>
      </w:r>
      <w:proofErr w:type="spellEnd"/>
      <w:r w:rsidRPr="003666E8">
        <w:rPr>
          <w:rFonts w:ascii="Times New Roman" w:eastAsia="Times New Roman" w:hAnsi="Times New Roman" w:cs="Times New Roman"/>
          <w:b/>
          <w:bCs/>
          <w:i/>
          <w:iCs/>
          <w:color w:val="000000"/>
          <w:sz w:val="27"/>
          <w:szCs w:val="27"/>
          <w:lang w:val="fr-BE" w:eastAsia="nl-BE"/>
        </w:rPr>
        <w:t xml:space="preserve"> </w:t>
      </w:r>
      <w:proofErr w:type="spellStart"/>
      <w:r w:rsidRPr="003666E8">
        <w:rPr>
          <w:rFonts w:ascii="Times New Roman" w:eastAsia="Times New Roman" w:hAnsi="Times New Roman" w:cs="Times New Roman"/>
          <w:b/>
          <w:bCs/>
          <w:i/>
          <w:iCs/>
          <w:color w:val="000000"/>
          <w:sz w:val="27"/>
          <w:szCs w:val="27"/>
          <w:lang w:val="fr-BE" w:eastAsia="nl-BE"/>
        </w:rPr>
        <w:t>sahasrapâd</w:t>
      </w:r>
      <w:proofErr w:type="spellEnd"/>
      <w:r w:rsidRPr="003666E8">
        <w:rPr>
          <w:rFonts w:ascii="Times New Roman" w:eastAsia="Times New Roman" w:hAnsi="Times New Roman" w:cs="Times New Roman"/>
          <w:b/>
          <w:bCs/>
          <w:i/>
          <w:iCs/>
          <w:color w:val="000000"/>
          <w:sz w:val="27"/>
          <w:szCs w:val="27"/>
          <w:lang w:val="fr-BE" w:eastAsia="nl-BE"/>
        </w:rPr>
        <w:t>”</w:t>
      </w:r>
      <w:r w:rsidRPr="003666E8">
        <w:rPr>
          <w:rFonts w:ascii="Times New Roman" w:eastAsia="Times New Roman" w:hAnsi="Times New Roman" w:cs="Times New Roman"/>
          <w:b/>
          <w:bCs/>
          <w:i/>
          <w:iCs/>
          <w:color w:val="000000"/>
          <w:sz w:val="27"/>
          <w:szCs w:val="27"/>
          <w:lang w:val="fr-BE" w:eastAsia="nl-BE"/>
        </w:rPr>
        <w:br/>
        <w:t>“L’Être cosmique a des milliers de têtes, d’yeux et de pieds.”</w:t>
      </w:r>
    </w:p>
    <w:p w:rsidR="003666E8" w:rsidRPr="003666E8" w:rsidRDefault="003666E8" w:rsidP="003666E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666E8">
        <w:rPr>
          <w:rFonts w:ascii="Times New Roman" w:eastAsia="Times New Roman" w:hAnsi="Times New Roman" w:cs="Times New Roman"/>
          <w:color w:val="000000"/>
          <w:sz w:val="27"/>
          <w:szCs w:val="27"/>
          <w:lang w:val="fr-BE" w:eastAsia="nl-BE"/>
        </w:rPr>
        <w:t>L’importance de cette déclaration réside dans le fait que l’unique Divinité s’exprime à travers des millions d’individus, et qu’ils sont tous divins. Nous oublions cette grande vérité et considérons tous les individus comme séparés les uns des autres. Les dissensions et les conflits entre les êtres humains ont surgi au moment où l’humanité a oublié son unité fondamentale. Il est temps de renverser cette tendance et de rétablir l’unité fondamentale parmi les êtres humains.</w:t>
      </w:r>
    </w:p>
    <w:p w:rsidR="003666E8" w:rsidRPr="003666E8" w:rsidRDefault="003666E8" w:rsidP="003666E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666E8">
        <w:rPr>
          <w:rFonts w:ascii="Times New Roman" w:eastAsia="Times New Roman" w:hAnsi="Times New Roman" w:cs="Times New Roman"/>
          <w:color w:val="000000"/>
          <w:sz w:val="27"/>
          <w:szCs w:val="27"/>
          <w:lang w:val="fr-BE" w:eastAsia="nl-BE"/>
        </w:rPr>
        <w:t>Avec l’unité, il doit y avoir la pureté. Là où l’unité et la pureté vont de pair, là réside la Divinité. De la combinaison de l’unité, de la pureté, et de la Divinité, résultera la réalisation du principe de l’</w:t>
      </w:r>
      <w:r w:rsidRPr="003666E8">
        <w:rPr>
          <w:rFonts w:ascii="Times New Roman" w:eastAsia="Times New Roman" w:hAnsi="Times New Roman" w:cs="Times New Roman"/>
          <w:i/>
          <w:iCs/>
          <w:color w:val="000000"/>
          <w:sz w:val="27"/>
          <w:szCs w:val="27"/>
          <w:lang w:val="fr-BE" w:eastAsia="nl-BE"/>
        </w:rPr>
        <w:t>âtman</w:t>
      </w:r>
      <w:r w:rsidRPr="003666E8">
        <w:rPr>
          <w:rFonts w:ascii="Times New Roman" w:eastAsia="Times New Roman" w:hAnsi="Times New Roman" w:cs="Times New Roman"/>
          <w:color w:val="000000"/>
          <w:sz w:val="27"/>
          <w:szCs w:val="27"/>
          <w:lang w:val="fr-BE" w:eastAsia="nl-BE"/>
        </w:rPr>
        <w:t xml:space="preserve"> (</w:t>
      </w:r>
      <w:proofErr w:type="spellStart"/>
      <w:r w:rsidRPr="003666E8">
        <w:rPr>
          <w:rFonts w:ascii="Times New Roman" w:eastAsia="Times New Roman" w:hAnsi="Times New Roman" w:cs="Times New Roman"/>
          <w:i/>
          <w:iCs/>
          <w:color w:val="000000"/>
          <w:sz w:val="27"/>
          <w:szCs w:val="27"/>
          <w:lang w:val="fr-BE" w:eastAsia="nl-BE"/>
        </w:rPr>
        <w:t>âtmattatva</w:t>
      </w:r>
      <w:proofErr w:type="spellEnd"/>
      <w:r w:rsidRPr="003666E8">
        <w:rPr>
          <w:rFonts w:ascii="Times New Roman" w:eastAsia="Times New Roman" w:hAnsi="Times New Roman" w:cs="Times New Roman"/>
          <w:color w:val="000000"/>
          <w:sz w:val="27"/>
          <w:szCs w:val="27"/>
          <w:lang w:val="fr-BE" w:eastAsia="nl-BE"/>
        </w:rPr>
        <w:t xml:space="preserve">). Les </w:t>
      </w:r>
      <w:proofErr w:type="spellStart"/>
      <w:r w:rsidRPr="003666E8">
        <w:rPr>
          <w:rFonts w:ascii="Times New Roman" w:eastAsia="Times New Roman" w:hAnsi="Times New Roman" w:cs="Times New Roman"/>
          <w:i/>
          <w:iCs/>
          <w:color w:val="000000"/>
          <w:sz w:val="27"/>
          <w:szCs w:val="27"/>
          <w:lang w:val="fr-BE" w:eastAsia="nl-BE"/>
        </w:rPr>
        <w:t>Upanishads</w:t>
      </w:r>
      <w:proofErr w:type="spellEnd"/>
      <w:r w:rsidRPr="003666E8">
        <w:rPr>
          <w:rFonts w:ascii="Times New Roman" w:eastAsia="Times New Roman" w:hAnsi="Times New Roman" w:cs="Times New Roman"/>
          <w:color w:val="000000"/>
          <w:sz w:val="27"/>
          <w:szCs w:val="27"/>
          <w:lang w:val="fr-BE" w:eastAsia="nl-BE"/>
        </w:rPr>
        <w:t xml:space="preserve">, en particulier la </w:t>
      </w:r>
      <w:proofErr w:type="spellStart"/>
      <w:r w:rsidRPr="003666E8">
        <w:rPr>
          <w:rFonts w:ascii="Times New Roman" w:eastAsia="Times New Roman" w:hAnsi="Times New Roman" w:cs="Times New Roman"/>
          <w:i/>
          <w:iCs/>
          <w:color w:val="000000"/>
          <w:sz w:val="27"/>
          <w:szCs w:val="27"/>
          <w:lang w:val="fr-BE" w:eastAsia="nl-BE"/>
        </w:rPr>
        <w:t>taittirîya</w:t>
      </w:r>
      <w:proofErr w:type="spellEnd"/>
      <w:r w:rsidRPr="003666E8">
        <w:rPr>
          <w:rFonts w:ascii="Times New Roman" w:eastAsia="Times New Roman" w:hAnsi="Times New Roman" w:cs="Times New Roman"/>
          <w:i/>
          <w:iCs/>
          <w:color w:val="000000"/>
          <w:sz w:val="27"/>
          <w:szCs w:val="27"/>
          <w:lang w:val="fr-BE" w:eastAsia="nl-BE"/>
        </w:rPr>
        <w:t>-upanishad</w:t>
      </w:r>
      <w:r w:rsidRPr="003666E8">
        <w:rPr>
          <w:rFonts w:ascii="Times New Roman" w:eastAsia="Times New Roman" w:hAnsi="Times New Roman" w:cs="Times New Roman"/>
          <w:color w:val="000000"/>
          <w:sz w:val="27"/>
          <w:szCs w:val="27"/>
          <w:lang w:val="fr-BE" w:eastAsia="nl-BE"/>
        </w:rPr>
        <w:t xml:space="preserve">, traitent longuement de cet </w:t>
      </w:r>
      <w:proofErr w:type="spellStart"/>
      <w:r w:rsidRPr="003666E8">
        <w:rPr>
          <w:rFonts w:ascii="Times New Roman" w:eastAsia="Times New Roman" w:hAnsi="Times New Roman" w:cs="Times New Roman"/>
          <w:i/>
          <w:iCs/>
          <w:color w:val="000000"/>
          <w:sz w:val="27"/>
          <w:szCs w:val="27"/>
          <w:lang w:val="fr-BE" w:eastAsia="nl-BE"/>
        </w:rPr>
        <w:t>âtmatattava</w:t>
      </w:r>
      <w:proofErr w:type="spellEnd"/>
      <w:r w:rsidRPr="003666E8">
        <w:rPr>
          <w:rFonts w:ascii="Times New Roman" w:eastAsia="Times New Roman" w:hAnsi="Times New Roman" w:cs="Times New Roman"/>
          <w:color w:val="000000"/>
          <w:sz w:val="27"/>
          <w:szCs w:val="27"/>
          <w:lang w:val="fr-BE" w:eastAsia="nl-BE"/>
        </w:rPr>
        <w:t>. Seuls ceux qui développent la foi en l’</w:t>
      </w:r>
      <w:proofErr w:type="spellStart"/>
      <w:r w:rsidRPr="003666E8">
        <w:rPr>
          <w:rFonts w:ascii="Times New Roman" w:eastAsia="Times New Roman" w:hAnsi="Times New Roman" w:cs="Times New Roman"/>
          <w:i/>
          <w:iCs/>
          <w:color w:val="000000"/>
          <w:sz w:val="27"/>
          <w:szCs w:val="27"/>
          <w:lang w:val="fr-BE" w:eastAsia="nl-BE"/>
        </w:rPr>
        <w:t>âtmatattva</w:t>
      </w:r>
      <w:proofErr w:type="spellEnd"/>
      <w:r w:rsidRPr="003666E8">
        <w:rPr>
          <w:rFonts w:ascii="Times New Roman" w:eastAsia="Times New Roman" w:hAnsi="Times New Roman" w:cs="Times New Roman"/>
          <w:color w:val="000000"/>
          <w:sz w:val="27"/>
          <w:szCs w:val="27"/>
          <w:lang w:val="fr-BE" w:eastAsia="nl-BE"/>
        </w:rPr>
        <w:t xml:space="preserve"> réussiront dans toutes leurs entreprises.</w:t>
      </w:r>
    </w:p>
    <w:p w:rsidR="003666E8" w:rsidRPr="003666E8" w:rsidRDefault="003666E8" w:rsidP="003666E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666E8">
        <w:rPr>
          <w:rFonts w:ascii="Times New Roman" w:eastAsia="Times New Roman" w:hAnsi="Times New Roman" w:cs="Times New Roman"/>
          <w:color w:val="000000"/>
          <w:sz w:val="27"/>
          <w:szCs w:val="27"/>
          <w:lang w:val="fr-BE" w:eastAsia="nl-BE"/>
        </w:rPr>
        <w:t>L’</w:t>
      </w:r>
      <w:proofErr w:type="spellStart"/>
      <w:r w:rsidRPr="003666E8">
        <w:rPr>
          <w:rFonts w:ascii="Times New Roman" w:eastAsia="Times New Roman" w:hAnsi="Times New Roman" w:cs="Times New Roman"/>
          <w:i/>
          <w:iCs/>
          <w:color w:val="000000"/>
          <w:sz w:val="27"/>
          <w:szCs w:val="27"/>
          <w:lang w:val="fr-BE" w:eastAsia="nl-BE"/>
        </w:rPr>
        <w:t>âtmatattva</w:t>
      </w:r>
      <w:proofErr w:type="spellEnd"/>
      <w:r w:rsidRPr="003666E8">
        <w:rPr>
          <w:rFonts w:ascii="Times New Roman" w:eastAsia="Times New Roman" w:hAnsi="Times New Roman" w:cs="Times New Roman"/>
          <w:color w:val="000000"/>
          <w:sz w:val="27"/>
          <w:szCs w:val="27"/>
          <w:lang w:val="fr-BE" w:eastAsia="nl-BE"/>
        </w:rPr>
        <w:t xml:space="preserve">, ou Conscience divine, pénètre l’univers tout entier. Pas un brin d’herbe ne peut se mouvoir sans cette Conscience divine. Tout dans cet univers est le reflet de cette Conscience divine. Le même </w:t>
      </w:r>
      <w:proofErr w:type="spellStart"/>
      <w:r w:rsidRPr="003666E8">
        <w:rPr>
          <w:rFonts w:ascii="Times New Roman" w:eastAsia="Times New Roman" w:hAnsi="Times New Roman" w:cs="Times New Roman"/>
          <w:i/>
          <w:iCs/>
          <w:color w:val="000000"/>
          <w:sz w:val="27"/>
          <w:szCs w:val="27"/>
          <w:lang w:val="fr-BE" w:eastAsia="nl-BE"/>
        </w:rPr>
        <w:t>âtmatattva</w:t>
      </w:r>
      <w:proofErr w:type="spellEnd"/>
      <w:r w:rsidRPr="003666E8">
        <w:rPr>
          <w:rFonts w:ascii="Times New Roman" w:eastAsia="Times New Roman" w:hAnsi="Times New Roman" w:cs="Times New Roman"/>
          <w:color w:val="000000"/>
          <w:sz w:val="27"/>
          <w:szCs w:val="27"/>
          <w:lang w:val="fr-BE" w:eastAsia="nl-BE"/>
        </w:rPr>
        <w:t xml:space="preserve"> réside en tous les êtres humains sans considération pour la religion, la caste, le credo et la nationalité.</w:t>
      </w:r>
    </w:p>
    <w:p w:rsidR="003666E8" w:rsidRPr="003666E8" w:rsidRDefault="003666E8" w:rsidP="003666E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666E8">
        <w:rPr>
          <w:rFonts w:ascii="Times New Roman" w:eastAsia="Times New Roman" w:hAnsi="Times New Roman" w:cs="Times New Roman"/>
          <w:color w:val="000000"/>
          <w:sz w:val="27"/>
          <w:szCs w:val="27"/>
          <w:lang w:val="fr-BE" w:eastAsia="nl-BE"/>
        </w:rPr>
        <w:t xml:space="preserve">Ceci est vrai également en ce qui concerne les </w:t>
      </w:r>
      <w:r w:rsidRPr="003666E8">
        <w:rPr>
          <w:rFonts w:ascii="Times New Roman" w:eastAsia="Times New Roman" w:hAnsi="Times New Roman" w:cs="Times New Roman"/>
          <w:i/>
          <w:iCs/>
          <w:color w:val="000000"/>
          <w:sz w:val="27"/>
          <w:szCs w:val="27"/>
          <w:lang w:val="fr-BE" w:eastAsia="nl-BE"/>
        </w:rPr>
        <w:t>Avatars</w:t>
      </w:r>
      <w:r w:rsidRPr="003666E8">
        <w:rPr>
          <w:rFonts w:ascii="Times New Roman" w:eastAsia="Times New Roman" w:hAnsi="Times New Roman" w:cs="Times New Roman"/>
          <w:color w:val="000000"/>
          <w:sz w:val="27"/>
          <w:szCs w:val="27"/>
          <w:lang w:val="fr-BE" w:eastAsia="nl-BE"/>
        </w:rPr>
        <w:t xml:space="preserve">. Les </w:t>
      </w:r>
      <w:r w:rsidRPr="003666E8">
        <w:rPr>
          <w:rFonts w:ascii="Times New Roman" w:eastAsia="Times New Roman" w:hAnsi="Times New Roman" w:cs="Times New Roman"/>
          <w:i/>
          <w:iCs/>
          <w:color w:val="000000"/>
          <w:sz w:val="27"/>
          <w:szCs w:val="27"/>
          <w:lang w:val="fr-BE" w:eastAsia="nl-BE"/>
        </w:rPr>
        <w:t>Avatars,</w:t>
      </w:r>
      <w:r w:rsidRPr="003666E8">
        <w:rPr>
          <w:rFonts w:ascii="Times New Roman" w:eastAsia="Times New Roman" w:hAnsi="Times New Roman" w:cs="Times New Roman"/>
          <w:color w:val="000000"/>
          <w:sz w:val="27"/>
          <w:szCs w:val="27"/>
          <w:lang w:val="fr-BE" w:eastAsia="nl-BE"/>
        </w:rPr>
        <w:t xml:space="preserve"> tels</w:t>
      </w:r>
      <w:r w:rsidRPr="003666E8">
        <w:rPr>
          <w:rFonts w:ascii="Times New Roman" w:eastAsia="Times New Roman" w:hAnsi="Times New Roman" w:cs="Times New Roman"/>
          <w:i/>
          <w:iCs/>
          <w:color w:val="000000"/>
          <w:sz w:val="27"/>
          <w:szCs w:val="27"/>
          <w:lang w:val="fr-BE" w:eastAsia="nl-BE"/>
        </w:rPr>
        <w:t xml:space="preserve"> </w:t>
      </w:r>
      <w:proofErr w:type="spellStart"/>
      <w:r w:rsidRPr="003666E8">
        <w:rPr>
          <w:rFonts w:ascii="Times New Roman" w:eastAsia="Times New Roman" w:hAnsi="Times New Roman" w:cs="Times New Roman"/>
          <w:i/>
          <w:iCs/>
          <w:color w:val="000000"/>
          <w:sz w:val="27"/>
          <w:szCs w:val="27"/>
          <w:lang w:val="fr-BE" w:eastAsia="nl-BE"/>
        </w:rPr>
        <w:t>Râma</w:t>
      </w:r>
      <w:proofErr w:type="spellEnd"/>
      <w:r w:rsidRPr="003666E8">
        <w:rPr>
          <w:rFonts w:ascii="Times New Roman" w:eastAsia="Times New Roman" w:hAnsi="Times New Roman" w:cs="Times New Roman"/>
          <w:color w:val="000000"/>
          <w:sz w:val="27"/>
          <w:szCs w:val="27"/>
          <w:lang w:val="fr-BE" w:eastAsia="nl-BE"/>
        </w:rPr>
        <w:t xml:space="preserve">, </w:t>
      </w:r>
      <w:r w:rsidRPr="003666E8">
        <w:rPr>
          <w:rFonts w:ascii="Times New Roman" w:eastAsia="Times New Roman" w:hAnsi="Times New Roman" w:cs="Times New Roman"/>
          <w:i/>
          <w:iCs/>
          <w:color w:val="000000"/>
          <w:sz w:val="27"/>
          <w:szCs w:val="27"/>
          <w:lang w:val="fr-BE" w:eastAsia="nl-BE"/>
        </w:rPr>
        <w:t>Krishna</w:t>
      </w:r>
      <w:r w:rsidRPr="003666E8">
        <w:rPr>
          <w:rFonts w:ascii="Times New Roman" w:eastAsia="Times New Roman" w:hAnsi="Times New Roman" w:cs="Times New Roman"/>
          <w:color w:val="000000"/>
          <w:sz w:val="27"/>
          <w:szCs w:val="27"/>
          <w:lang w:val="fr-BE" w:eastAsia="nl-BE"/>
        </w:rPr>
        <w:t>, etc. ont des noms et des formes différentes, mais l’</w:t>
      </w:r>
      <w:proofErr w:type="spellStart"/>
      <w:r w:rsidRPr="003666E8">
        <w:rPr>
          <w:rFonts w:ascii="Times New Roman" w:eastAsia="Times New Roman" w:hAnsi="Times New Roman" w:cs="Times New Roman"/>
          <w:i/>
          <w:iCs/>
          <w:color w:val="000000"/>
          <w:sz w:val="27"/>
          <w:szCs w:val="27"/>
          <w:lang w:val="fr-BE" w:eastAsia="nl-BE"/>
        </w:rPr>
        <w:t>âtmatattva</w:t>
      </w:r>
      <w:proofErr w:type="spellEnd"/>
      <w:r w:rsidRPr="003666E8">
        <w:rPr>
          <w:rFonts w:ascii="Times New Roman" w:eastAsia="Times New Roman" w:hAnsi="Times New Roman" w:cs="Times New Roman"/>
          <w:color w:val="000000"/>
          <w:sz w:val="27"/>
          <w:szCs w:val="27"/>
          <w:lang w:val="fr-BE" w:eastAsia="nl-BE"/>
        </w:rPr>
        <w:t xml:space="preserve"> en eux est ‘un et le même’. Ils ont tous vécu sous une forme humaine jusqu’à ce que leur mission d’</w:t>
      </w:r>
      <w:r w:rsidRPr="003666E8">
        <w:rPr>
          <w:rFonts w:ascii="Times New Roman" w:eastAsia="Times New Roman" w:hAnsi="Times New Roman" w:cs="Times New Roman"/>
          <w:i/>
          <w:iCs/>
          <w:color w:val="000000"/>
          <w:sz w:val="27"/>
          <w:szCs w:val="27"/>
          <w:lang w:val="fr-BE" w:eastAsia="nl-BE"/>
        </w:rPr>
        <w:t xml:space="preserve">Avatar </w:t>
      </w:r>
      <w:r w:rsidRPr="003666E8">
        <w:rPr>
          <w:rFonts w:ascii="Times New Roman" w:eastAsia="Times New Roman" w:hAnsi="Times New Roman" w:cs="Times New Roman"/>
          <w:color w:val="000000"/>
          <w:sz w:val="27"/>
          <w:szCs w:val="27"/>
          <w:lang w:val="fr-BE" w:eastAsia="nl-BE"/>
        </w:rPr>
        <w:t>ait été accomplie et ensuite disparaissaient. Ainsi, les corps physiques ne sont pas permanents. En fait, rien n’est permanent en ce monde éphémère pas même les  </w:t>
      </w:r>
      <w:r w:rsidRPr="003666E8">
        <w:rPr>
          <w:rFonts w:ascii="Times New Roman" w:eastAsia="Times New Roman" w:hAnsi="Times New Roman" w:cs="Times New Roman"/>
          <w:i/>
          <w:iCs/>
          <w:color w:val="000000"/>
          <w:sz w:val="27"/>
          <w:szCs w:val="27"/>
          <w:lang w:val="fr-BE" w:eastAsia="nl-BE"/>
        </w:rPr>
        <w:t>Avatars</w:t>
      </w:r>
      <w:r w:rsidRPr="003666E8">
        <w:rPr>
          <w:rFonts w:ascii="Times New Roman" w:eastAsia="Times New Roman" w:hAnsi="Times New Roman" w:cs="Times New Roman"/>
          <w:color w:val="000000"/>
          <w:sz w:val="27"/>
          <w:szCs w:val="27"/>
          <w:lang w:val="fr-BE" w:eastAsia="nl-BE"/>
        </w:rPr>
        <w:t>.</w:t>
      </w:r>
    </w:p>
    <w:p w:rsidR="003666E8" w:rsidRPr="003666E8" w:rsidRDefault="003666E8" w:rsidP="003666E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666E8">
        <w:rPr>
          <w:rFonts w:ascii="Times New Roman" w:eastAsia="Times New Roman" w:hAnsi="Times New Roman" w:cs="Times New Roman"/>
          <w:color w:val="000000"/>
          <w:sz w:val="27"/>
          <w:szCs w:val="27"/>
          <w:lang w:val="fr-BE" w:eastAsia="nl-BE"/>
        </w:rPr>
        <w:t>L’</w:t>
      </w:r>
      <w:r w:rsidRPr="003666E8">
        <w:rPr>
          <w:rFonts w:ascii="Times New Roman" w:eastAsia="Times New Roman" w:hAnsi="Times New Roman" w:cs="Times New Roman"/>
          <w:i/>
          <w:iCs/>
          <w:color w:val="000000"/>
          <w:sz w:val="27"/>
          <w:szCs w:val="27"/>
          <w:lang w:val="fr-BE" w:eastAsia="nl-BE"/>
        </w:rPr>
        <w:t>âtman</w:t>
      </w:r>
      <w:r w:rsidRPr="003666E8">
        <w:rPr>
          <w:rFonts w:ascii="Times New Roman" w:eastAsia="Times New Roman" w:hAnsi="Times New Roman" w:cs="Times New Roman"/>
          <w:color w:val="000000"/>
          <w:sz w:val="27"/>
          <w:szCs w:val="27"/>
          <w:lang w:val="fr-BE" w:eastAsia="nl-BE"/>
        </w:rPr>
        <w:t xml:space="preserve"> est la seule Entité qui soit éternelle. Elle transcende la naissance et la mort. Elle est immuable. Il y a un commencement et une fin pour toute chose dans cet univers, excepté pour l’</w:t>
      </w:r>
      <w:r w:rsidRPr="003666E8">
        <w:rPr>
          <w:rFonts w:ascii="Times New Roman" w:eastAsia="Times New Roman" w:hAnsi="Times New Roman" w:cs="Times New Roman"/>
          <w:i/>
          <w:iCs/>
          <w:color w:val="000000"/>
          <w:sz w:val="27"/>
          <w:szCs w:val="27"/>
          <w:lang w:val="fr-BE" w:eastAsia="nl-BE"/>
        </w:rPr>
        <w:t>âtman</w:t>
      </w:r>
      <w:r w:rsidRPr="003666E8">
        <w:rPr>
          <w:rFonts w:ascii="Times New Roman" w:eastAsia="Times New Roman" w:hAnsi="Times New Roman" w:cs="Times New Roman"/>
          <w:color w:val="000000"/>
          <w:sz w:val="27"/>
          <w:szCs w:val="27"/>
          <w:lang w:val="fr-BE" w:eastAsia="nl-BE"/>
        </w:rPr>
        <w:t xml:space="preserve">. Nous devons donc développer une foi ferme en cet </w:t>
      </w:r>
      <w:proofErr w:type="spellStart"/>
      <w:r w:rsidRPr="003666E8">
        <w:rPr>
          <w:rFonts w:ascii="Times New Roman" w:eastAsia="Times New Roman" w:hAnsi="Times New Roman" w:cs="Times New Roman"/>
          <w:i/>
          <w:iCs/>
          <w:color w:val="000000"/>
          <w:sz w:val="27"/>
          <w:szCs w:val="27"/>
          <w:lang w:val="fr-BE" w:eastAsia="nl-BE"/>
        </w:rPr>
        <w:t>âtmatattva</w:t>
      </w:r>
      <w:proofErr w:type="spellEnd"/>
      <w:r w:rsidRPr="003666E8">
        <w:rPr>
          <w:rFonts w:ascii="Times New Roman" w:eastAsia="Times New Roman" w:hAnsi="Times New Roman" w:cs="Times New Roman"/>
          <w:color w:val="000000"/>
          <w:sz w:val="27"/>
          <w:szCs w:val="27"/>
          <w:lang w:val="fr-BE" w:eastAsia="nl-BE"/>
        </w:rPr>
        <w:t>.</w:t>
      </w:r>
    </w:p>
    <w:p w:rsidR="003666E8" w:rsidRPr="003666E8" w:rsidRDefault="003666E8" w:rsidP="003666E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666E8">
        <w:rPr>
          <w:rFonts w:ascii="Times New Roman" w:eastAsia="Times New Roman" w:hAnsi="Times New Roman" w:cs="Times New Roman"/>
          <w:color w:val="000000"/>
          <w:sz w:val="27"/>
          <w:szCs w:val="27"/>
          <w:lang w:val="fr-BE" w:eastAsia="nl-BE"/>
        </w:rPr>
        <w:lastRenderedPageBreak/>
        <w:t xml:space="preserve">Malheureusement, aujourd’hui, nous oublions cet </w:t>
      </w:r>
      <w:proofErr w:type="spellStart"/>
      <w:r w:rsidRPr="003666E8">
        <w:rPr>
          <w:rFonts w:ascii="Times New Roman" w:eastAsia="Times New Roman" w:hAnsi="Times New Roman" w:cs="Times New Roman"/>
          <w:i/>
          <w:iCs/>
          <w:color w:val="000000"/>
          <w:sz w:val="27"/>
          <w:szCs w:val="27"/>
          <w:lang w:val="fr-BE" w:eastAsia="nl-BE"/>
        </w:rPr>
        <w:t>âtmatattva</w:t>
      </w:r>
      <w:proofErr w:type="spellEnd"/>
      <w:r w:rsidRPr="003666E8">
        <w:rPr>
          <w:rFonts w:ascii="Times New Roman" w:eastAsia="Times New Roman" w:hAnsi="Times New Roman" w:cs="Times New Roman"/>
          <w:color w:val="000000"/>
          <w:sz w:val="27"/>
          <w:szCs w:val="27"/>
          <w:lang w:val="fr-BE" w:eastAsia="nl-BE"/>
        </w:rPr>
        <w:t xml:space="preserve"> vrai, éternel, immuable, et nous avons foi en ce monde éphémère. Nous tissons une toile d’imagination autour des plaisirs que ce monde transitoire serait censé offrir. Finalement, nous attirons la souffrance et les difficultés.</w:t>
      </w:r>
    </w:p>
    <w:p w:rsidR="003666E8" w:rsidRPr="003666E8" w:rsidRDefault="003666E8" w:rsidP="003666E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666E8">
        <w:rPr>
          <w:rFonts w:ascii="Times New Roman" w:eastAsia="Times New Roman" w:hAnsi="Times New Roman" w:cs="Times New Roman"/>
          <w:color w:val="000000"/>
          <w:sz w:val="27"/>
          <w:szCs w:val="27"/>
          <w:lang w:val="fr-BE" w:eastAsia="nl-BE"/>
        </w:rPr>
        <w:t>L’</w:t>
      </w:r>
      <w:proofErr w:type="spellStart"/>
      <w:r w:rsidRPr="003666E8">
        <w:rPr>
          <w:rFonts w:ascii="Times New Roman" w:eastAsia="Times New Roman" w:hAnsi="Times New Roman" w:cs="Times New Roman"/>
          <w:i/>
          <w:iCs/>
          <w:color w:val="000000"/>
          <w:sz w:val="27"/>
          <w:szCs w:val="27"/>
          <w:lang w:val="fr-BE" w:eastAsia="nl-BE"/>
        </w:rPr>
        <w:t>âtmatattva</w:t>
      </w:r>
      <w:proofErr w:type="spellEnd"/>
      <w:r w:rsidRPr="003666E8">
        <w:rPr>
          <w:rFonts w:ascii="Times New Roman" w:eastAsia="Times New Roman" w:hAnsi="Times New Roman" w:cs="Times New Roman"/>
          <w:color w:val="000000"/>
          <w:sz w:val="27"/>
          <w:szCs w:val="27"/>
          <w:lang w:val="fr-BE" w:eastAsia="nl-BE"/>
        </w:rPr>
        <w:t xml:space="preserve"> est la seule Entité qui soit vraie, éternelle et immuable. Tout le reste, à un moment ou à un autre, est soumis au changement. Même le corps humain passe par différents stades tels l’enfance, l’adolescence, la jeunesse et le grand âge, mais l’être humain reste le même quels que soient les changements qu’il traverse.</w:t>
      </w:r>
    </w:p>
    <w:p w:rsidR="003666E8" w:rsidRPr="003666E8" w:rsidRDefault="003666E8" w:rsidP="003666E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666E8">
        <w:rPr>
          <w:rFonts w:ascii="Times New Roman" w:eastAsia="Times New Roman" w:hAnsi="Times New Roman" w:cs="Times New Roman"/>
          <w:color w:val="000000"/>
          <w:sz w:val="27"/>
          <w:szCs w:val="27"/>
          <w:lang w:val="fr-BE" w:eastAsia="nl-BE"/>
        </w:rPr>
        <w:t>Aujourd’hui, les gens s’accommodent des changements continus de temps, de situations et d’environnement. Les gens qui s’accommodent  ainsi des changements ne sont pas des êtres humains au vrai sens du terme. Qui est un être humain véritable ? C’est celui qui n’est pas asservi au changement, celui dont la foi en l’</w:t>
      </w:r>
      <w:proofErr w:type="spellStart"/>
      <w:r w:rsidRPr="003666E8">
        <w:rPr>
          <w:rFonts w:ascii="Times New Roman" w:eastAsia="Times New Roman" w:hAnsi="Times New Roman" w:cs="Times New Roman"/>
          <w:i/>
          <w:iCs/>
          <w:color w:val="000000"/>
          <w:sz w:val="27"/>
          <w:szCs w:val="27"/>
          <w:lang w:val="fr-BE" w:eastAsia="nl-BE"/>
        </w:rPr>
        <w:t>âtmatattva</w:t>
      </w:r>
      <w:proofErr w:type="spellEnd"/>
      <w:r w:rsidRPr="003666E8">
        <w:rPr>
          <w:rFonts w:ascii="Times New Roman" w:eastAsia="Times New Roman" w:hAnsi="Times New Roman" w:cs="Times New Roman"/>
          <w:color w:val="000000"/>
          <w:sz w:val="27"/>
          <w:szCs w:val="27"/>
          <w:lang w:val="fr-BE" w:eastAsia="nl-BE"/>
        </w:rPr>
        <w:t xml:space="preserve"> (le Soi) est ferme et inébranlable. Cela s’appelle la Confiance en soi. Celui qui développe cette Confiance en soi trouve place dans l’histoire du monde.</w:t>
      </w:r>
    </w:p>
    <w:p w:rsidR="003666E8" w:rsidRPr="003666E8" w:rsidRDefault="003666E8" w:rsidP="003666E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666E8">
        <w:rPr>
          <w:rFonts w:ascii="Times New Roman" w:eastAsia="Times New Roman" w:hAnsi="Times New Roman" w:cs="Times New Roman"/>
          <w:color w:val="000000"/>
          <w:sz w:val="27"/>
          <w:szCs w:val="27"/>
          <w:lang w:val="fr-BE" w:eastAsia="nl-BE"/>
        </w:rPr>
        <w:t>Vous connaissez Abraham Lincoln qui, dans le passé, fut le Président des États-Unis d’Amérique. Il est un exemple parfait de Confiance en soi. Issu d’une famille pauvre, il n’avait pas les moyens de s’acheter des vêtements convenables et des livres scolaires. Il était si pauvre qu’il devait étudier sous les réverbères. Sa mère le soutenait avec le peu d’argent qu’elle gagnait en raccommodant des vêtements usagés.</w:t>
      </w:r>
    </w:p>
    <w:p w:rsidR="003666E8" w:rsidRPr="003666E8" w:rsidRDefault="003666E8" w:rsidP="003666E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666E8">
        <w:rPr>
          <w:rFonts w:ascii="Times New Roman" w:eastAsia="Times New Roman" w:hAnsi="Times New Roman" w:cs="Times New Roman"/>
          <w:color w:val="000000"/>
          <w:sz w:val="27"/>
          <w:szCs w:val="27"/>
          <w:lang w:val="fr-BE" w:eastAsia="nl-BE"/>
        </w:rPr>
        <w:t>Ses camarades de classe étaient riches, ils portaient des vêtements coûteux. Un jour, ils se moquèrent d’Abraham Lincoln et le harcelèrent disant que ses vieux vêtements le rendaient indigne de se promener avec eux, qu’il devait donc marcher sur le trottoir. Il revint chez lui en pleurant et raconta à sa mère comment il avait été insulté et humilié.</w:t>
      </w:r>
    </w:p>
    <w:p w:rsidR="003666E8" w:rsidRPr="003666E8" w:rsidRDefault="003666E8" w:rsidP="003666E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666E8">
        <w:rPr>
          <w:rFonts w:ascii="Times New Roman" w:eastAsia="Times New Roman" w:hAnsi="Times New Roman" w:cs="Times New Roman"/>
          <w:color w:val="000000"/>
          <w:sz w:val="27"/>
          <w:szCs w:val="27"/>
          <w:lang w:val="fr-BE" w:eastAsia="nl-BE"/>
        </w:rPr>
        <w:t>Sa mère le consola disant : “Mon cher fils ! La louange et le blâme ne doivent pas t’affecter. Comprends la situation. Ton père n’a pas d’argent à donner pour ton éducation. Développe la Confiance en soi. C’est ton  bien le plus précieux. Aie une foi inébranlable en Dieu !</w:t>
      </w:r>
    </w:p>
    <w:p w:rsidR="003666E8" w:rsidRPr="003666E8" w:rsidRDefault="003666E8" w:rsidP="003666E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666E8">
        <w:rPr>
          <w:rFonts w:ascii="Times New Roman" w:eastAsia="Times New Roman" w:hAnsi="Times New Roman" w:cs="Times New Roman"/>
          <w:color w:val="000000"/>
          <w:sz w:val="27"/>
          <w:szCs w:val="27"/>
          <w:lang w:val="fr-BE" w:eastAsia="nl-BE"/>
        </w:rPr>
        <w:t>Ces paroles laissèrent une impression profonde et durable dans le cœur tendre de Lincoln. Avec le soutien constant et les encouragements de sa mère, il acquit la Confiance en soi et le respect de soi. À ses moments perdus, il s’engagea même à faire certains petits travaux et gagna assez d’argent pour se subvenir à lui-même. La bonne renommée qu’il gagna dans la société lui valut le respect et l’amour de ses semblables.</w:t>
      </w:r>
    </w:p>
    <w:p w:rsidR="003666E8" w:rsidRPr="003666E8" w:rsidRDefault="003666E8" w:rsidP="003666E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666E8">
        <w:rPr>
          <w:rFonts w:ascii="Times New Roman" w:eastAsia="Times New Roman" w:hAnsi="Times New Roman" w:cs="Times New Roman"/>
          <w:color w:val="000000"/>
          <w:sz w:val="27"/>
          <w:szCs w:val="27"/>
          <w:lang w:val="fr-BE" w:eastAsia="nl-BE"/>
        </w:rPr>
        <w:t xml:space="preserve">Finalement, ses amis et admirateurs lui conseillèrent de se présenter aux élections. Ils l’assurèrent de leur soutien et de leur vote. Il écouta leur conseil et remporta les élections. Il devint le Président des États-Unis d’Amérique. Ainsi, par son seul travail </w:t>
      </w:r>
      <w:r w:rsidRPr="003666E8">
        <w:rPr>
          <w:rFonts w:ascii="Times New Roman" w:eastAsia="Times New Roman" w:hAnsi="Times New Roman" w:cs="Times New Roman"/>
          <w:color w:val="000000"/>
          <w:sz w:val="27"/>
          <w:szCs w:val="27"/>
          <w:lang w:val="fr-BE" w:eastAsia="nl-BE"/>
        </w:rPr>
        <w:lastRenderedPageBreak/>
        <w:t xml:space="preserve">et la Confiance en soi que sa mère lui avait inculquée, Abraham Lincoln, fils d’un pauvre artisan qui ne pouvait </w:t>
      </w:r>
      <w:proofErr w:type="gramStart"/>
      <w:r w:rsidRPr="003666E8">
        <w:rPr>
          <w:rFonts w:ascii="Times New Roman" w:eastAsia="Times New Roman" w:hAnsi="Times New Roman" w:cs="Times New Roman"/>
          <w:color w:val="000000"/>
          <w:sz w:val="27"/>
          <w:szCs w:val="27"/>
          <w:lang w:val="fr-BE" w:eastAsia="nl-BE"/>
        </w:rPr>
        <w:t>même pas</w:t>
      </w:r>
      <w:proofErr w:type="gramEnd"/>
      <w:r w:rsidRPr="003666E8">
        <w:rPr>
          <w:rFonts w:ascii="Times New Roman" w:eastAsia="Times New Roman" w:hAnsi="Times New Roman" w:cs="Times New Roman"/>
          <w:color w:val="000000"/>
          <w:sz w:val="27"/>
          <w:szCs w:val="27"/>
          <w:lang w:val="fr-BE" w:eastAsia="nl-BE"/>
        </w:rPr>
        <w:t xml:space="preserve"> assurer l’éducation primaire de son fils, devint le Président des États-Unis d’Amérique.</w:t>
      </w:r>
    </w:p>
    <w:p w:rsidR="003666E8" w:rsidRPr="003666E8" w:rsidRDefault="003666E8" w:rsidP="003666E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666E8">
        <w:rPr>
          <w:rFonts w:ascii="Times New Roman" w:eastAsia="Times New Roman" w:hAnsi="Times New Roman" w:cs="Times New Roman"/>
          <w:color w:val="000000"/>
          <w:sz w:val="27"/>
          <w:szCs w:val="27"/>
          <w:lang w:val="fr-BE" w:eastAsia="nl-BE"/>
        </w:rPr>
        <w:t xml:space="preserve">Nous ne pouvons atteindre des sommets sans la Confiance en soi. Les neuf formes de dévotion elles-mêmes : </w:t>
      </w:r>
    </w:p>
    <w:p w:rsidR="003666E8" w:rsidRPr="003666E8" w:rsidRDefault="003666E8" w:rsidP="003666E8">
      <w:pPr>
        <w:spacing w:before="100" w:beforeAutospacing="1" w:after="100" w:afterAutospacing="1" w:line="240" w:lineRule="auto"/>
        <w:jc w:val="both"/>
        <w:rPr>
          <w:rFonts w:ascii="Times New Roman" w:eastAsia="Times New Roman" w:hAnsi="Times New Roman" w:cs="Times New Roman"/>
          <w:sz w:val="24"/>
          <w:szCs w:val="24"/>
          <w:lang w:val="fr-FR" w:eastAsia="nl-BE"/>
        </w:rPr>
      </w:pPr>
      <w:proofErr w:type="spellStart"/>
      <w:r w:rsidRPr="003666E8">
        <w:rPr>
          <w:rFonts w:ascii="Times New Roman" w:eastAsia="Times New Roman" w:hAnsi="Times New Roman" w:cs="Times New Roman"/>
          <w:i/>
          <w:iCs/>
          <w:color w:val="000000"/>
          <w:sz w:val="27"/>
          <w:szCs w:val="27"/>
          <w:lang w:val="fr-BE" w:eastAsia="nl-BE"/>
        </w:rPr>
        <w:t>Shravanam</w:t>
      </w:r>
      <w:proofErr w:type="spellEnd"/>
      <w:r w:rsidRPr="003666E8">
        <w:rPr>
          <w:rFonts w:ascii="Times New Roman" w:eastAsia="Times New Roman" w:hAnsi="Times New Roman" w:cs="Times New Roman"/>
          <w:i/>
          <w:iCs/>
          <w:color w:val="000000"/>
          <w:sz w:val="27"/>
          <w:szCs w:val="27"/>
          <w:lang w:val="fr-BE" w:eastAsia="nl-BE"/>
        </w:rPr>
        <w:t xml:space="preserve">, </w:t>
      </w:r>
      <w:proofErr w:type="spellStart"/>
      <w:r w:rsidRPr="003666E8">
        <w:rPr>
          <w:rFonts w:ascii="Times New Roman" w:eastAsia="Times New Roman" w:hAnsi="Times New Roman" w:cs="Times New Roman"/>
          <w:i/>
          <w:iCs/>
          <w:color w:val="000000"/>
          <w:sz w:val="27"/>
          <w:szCs w:val="27"/>
          <w:lang w:val="fr-BE" w:eastAsia="nl-BE"/>
        </w:rPr>
        <w:t>kirtanam</w:t>
      </w:r>
      <w:proofErr w:type="spellEnd"/>
      <w:r w:rsidRPr="003666E8">
        <w:rPr>
          <w:rFonts w:ascii="Times New Roman" w:eastAsia="Times New Roman" w:hAnsi="Times New Roman" w:cs="Times New Roman"/>
          <w:i/>
          <w:iCs/>
          <w:color w:val="000000"/>
          <w:sz w:val="27"/>
          <w:szCs w:val="27"/>
          <w:lang w:val="fr-BE" w:eastAsia="nl-BE"/>
        </w:rPr>
        <w:t xml:space="preserve">, </w:t>
      </w:r>
      <w:proofErr w:type="spellStart"/>
      <w:r w:rsidRPr="003666E8">
        <w:rPr>
          <w:rFonts w:ascii="Times New Roman" w:eastAsia="Times New Roman" w:hAnsi="Times New Roman" w:cs="Times New Roman"/>
          <w:i/>
          <w:iCs/>
          <w:color w:val="000000"/>
          <w:sz w:val="27"/>
          <w:szCs w:val="27"/>
          <w:lang w:val="fr-BE" w:eastAsia="nl-BE"/>
        </w:rPr>
        <w:t>vishnusmaranam</w:t>
      </w:r>
      <w:proofErr w:type="spellEnd"/>
      <w:r w:rsidRPr="003666E8">
        <w:rPr>
          <w:rFonts w:ascii="Times New Roman" w:eastAsia="Times New Roman" w:hAnsi="Times New Roman" w:cs="Times New Roman"/>
          <w:i/>
          <w:iCs/>
          <w:color w:val="000000"/>
          <w:sz w:val="27"/>
          <w:szCs w:val="27"/>
          <w:lang w:val="fr-BE" w:eastAsia="nl-BE"/>
        </w:rPr>
        <w:t xml:space="preserve">, </w:t>
      </w:r>
      <w:proofErr w:type="spellStart"/>
      <w:r w:rsidRPr="003666E8">
        <w:rPr>
          <w:rFonts w:ascii="Times New Roman" w:eastAsia="Times New Roman" w:hAnsi="Times New Roman" w:cs="Times New Roman"/>
          <w:i/>
          <w:iCs/>
          <w:color w:val="000000"/>
          <w:sz w:val="27"/>
          <w:szCs w:val="27"/>
          <w:lang w:val="fr-BE" w:eastAsia="nl-BE"/>
        </w:rPr>
        <w:t>padasevanam</w:t>
      </w:r>
      <w:proofErr w:type="spellEnd"/>
      <w:r w:rsidRPr="003666E8">
        <w:rPr>
          <w:rFonts w:ascii="Times New Roman" w:eastAsia="Times New Roman" w:hAnsi="Times New Roman" w:cs="Times New Roman"/>
          <w:i/>
          <w:iCs/>
          <w:color w:val="000000"/>
          <w:sz w:val="27"/>
          <w:szCs w:val="27"/>
          <w:lang w:val="fr-BE" w:eastAsia="nl-BE"/>
        </w:rPr>
        <w:t xml:space="preserve">, </w:t>
      </w:r>
      <w:proofErr w:type="spellStart"/>
      <w:r w:rsidRPr="003666E8">
        <w:rPr>
          <w:rFonts w:ascii="Times New Roman" w:eastAsia="Times New Roman" w:hAnsi="Times New Roman" w:cs="Times New Roman"/>
          <w:i/>
          <w:iCs/>
          <w:color w:val="000000"/>
          <w:sz w:val="27"/>
          <w:szCs w:val="27"/>
          <w:lang w:val="fr-BE" w:eastAsia="nl-BE"/>
        </w:rPr>
        <w:t>vandanam</w:t>
      </w:r>
      <w:proofErr w:type="spellEnd"/>
      <w:r w:rsidRPr="003666E8">
        <w:rPr>
          <w:rFonts w:ascii="Times New Roman" w:eastAsia="Times New Roman" w:hAnsi="Times New Roman" w:cs="Times New Roman"/>
          <w:i/>
          <w:iCs/>
          <w:color w:val="000000"/>
          <w:sz w:val="27"/>
          <w:szCs w:val="27"/>
          <w:lang w:val="fr-BE" w:eastAsia="nl-BE"/>
        </w:rPr>
        <w:t xml:space="preserve">, </w:t>
      </w:r>
      <w:proofErr w:type="spellStart"/>
      <w:r w:rsidRPr="003666E8">
        <w:rPr>
          <w:rFonts w:ascii="Times New Roman" w:eastAsia="Times New Roman" w:hAnsi="Times New Roman" w:cs="Times New Roman"/>
          <w:i/>
          <w:iCs/>
          <w:color w:val="000000"/>
          <w:sz w:val="27"/>
          <w:szCs w:val="27"/>
          <w:lang w:val="fr-BE" w:eastAsia="nl-BE"/>
        </w:rPr>
        <w:t>arcanam</w:t>
      </w:r>
      <w:proofErr w:type="spellEnd"/>
      <w:r w:rsidRPr="003666E8">
        <w:rPr>
          <w:rFonts w:ascii="Times New Roman" w:eastAsia="Times New Roman" w:hAnsi="Times New Roman" w:cs="Times New Roman"/>
          <w:i/>
          <w:iCs/>
          <w:color w:val="000000"/>
          <w:sz w:val="27"/>
          <w:szCs w:val="27"/>
          <w:lang w:val="fr-BE" w:eastAsia="nl-BE"/>
        </w:rPr>
        <w:t xml:space="preserve">, </w:t>
      </w:r>
      <w:proofErr w:type="spellStart"/>
      <w:r w:rsidRPr="003666E8">
        <w:rPr>
          <w:rFonts w:ascii="Times New Roman" w:eastAsia="Times New Roman" w:hAnsi="Times New Roman" w:cs="Times New Roman"/>
          <w:i/>
          <w:iCs/>
          <w:color w:val="000000"/>
          <w:sz w:val="27"/>
          <w:szCs w:val="27"/>
          <w:lang w:val="fr-BE" w:eastAsia="nl-BE"/>
        </w:rPr>
        <w:t>dâsyam</w:t>
      </w:r>
      <w:proofErr w:type="spellEnd"/>
      <w:r w:rsidRPr="003666E8">
        <w:rPr>
          <w:rFonts w:ascii="Times New Roman" w:eastAsia="Times New Roman" w:hAnsi="Times New Roman" w:cs="Times New Roman"/>
          <w:i/>
          <w:iCs/>
          <w:color w:val="000000"/>
          <w:sz w:val="27"/>
          <w:szCs w:val="27"/>
          <w:lang w:val="fr-BE" w:eastAsia="nl-BE"/>
        </w:rPr>
        <w:t xml:space="preserve">, </w:t>
      </w:r>
      <w:proofErr w:type="spellStart"/>
      <w:r w:rsidRPr="003666E8">
        <w:rPr>
          <w:rFonts w:ascii="Times New Roman" w:eastAsia="Times New Roman" w:hAnsi="Times New Roman" w:cs="Times New Roman"/>
          <w:i/>
          <w:iCs/>
          <w:color w:val="000000"/>
          <w:sz w:val="27"/>
          <w:szCs w:val="27"/>
          <w:lang w:val="fr-BE" w:eastAsia="nl-BE"/>
        </w:rPr>
        <w:t>sneham</w:t>
      </w:r>
      <w:proofErr w:type="spellEnd"/>
      <w:r w:rsidRPr="003666E8">
        <w:rPr>
          <w:rFonts w:ascii="Times New Roman" w:eastAsia="Times New Roman" w:hAnsi="Times New Roman" w:cs="Times New Roman"/>
          <w:i/>
          <w:iCs/>
          <w:color w:val="000000"/>
          <w:sz w:val="27"/>
          <w:szCs w:val="27"/>
          <w:lang w:val="fr-BE" w:eastAsia="nl-BE"/>
        </w:rPr>
        <w:t xml:space="preserve">, </w:t>
      </w:r>
      <w:proofErr w:type="spellStart"/>
      <w:r w:rsidRPr="003666E8">
        <w:rPr>
          <w:rFonts w:ascii="Times New Roman" w:eastAsia="Times New Roman" w:hAnsi="Times New Roman" w:cs="Times New Roman"/>
          <w:i/>
          <w:iCs/>
          <w:color w:val="000000"/>
          <w:sz w:val="27"/>
          <w:szCs w:val="27"/>
          <w:lang w:val="fr-BE" w:eastAsia="nl-BE"/>
        </w:rPr>
        <w:t>âtmanivedanam</w:t>
      </w:r>
      <w:proofErr w:type="spellEnd"/>
      <w:r w:rsidRPr="003666E8">
        <w:rPr>
          <w:rFonts w:ascii="Times New Roman" w:eastAsia="Times New Roman" w:hAnsi="Times New Roman" w:cs="Times New Roman"/>
          <w:i/>
          <w:iCs/>
          <w:color w:val="000000"/>
          <w:sz w:val="27"/>
          <w:szCs w:val="27"/>
          <w:lang w:val="fr-BE" w:eastAsia="nl-BE"/>
        </w:rPr>
        <w:t> </w:t>
      </w:r>
      <w:r w:rsidRPr="003666E8">
        <w:rPr>
          <w:rFonts w:ascii="Times New Roman" w:eastAsia="Times New Roman" w:hAnsi="Times New Roman" w:cs="Times New Roman"/>
          <w:color w:val="000000"/>
          <w:sz w:val="27"/>
          <w:szCs w:val="27"/>
          <w:lang w:val="fr-BE" w:eastAsia="nl-BE"/>
        </w:rPr>
        <w:t xml:space="preserve">- L’écoute du Seigneur, le chant des gloires du Seigneur, la contemplation de </w:t>
      </w:r>
      <w:r w:rsidRPr="003666E8">
        <w:rPr>
          <w:rFonts w:ascii="Times New Roman" w:eastAsia="Times New Roman" w:hAnsi="Times New Roman" w:cs="Times New Roman"/>
          <w:i/>
          <w:iCs/>
          <w:color w:val="000000"/>
          <w:sz w:val="27"/>
          <w:szCs w:val="27"/>
          <w:lang w:val="fr-BE" w:eastAsia="nl-BE"/>
        </w:rPr>
        <w:t>Vishnu</w:t>
      </w:r>
      <w:r w:rsidRPr="003666E8">
        <w:rPr>
          <w:rFonts w:ascii="Times New Roman" w:eastAsia="Times New Roman" w:hAnsi="Times New Roman" w:cs="Times New Roman"/>
          <w:color w:val="000000"/>
          <w:sz w:val="27"/>
          <w:szCs w:val="27"/>
          <w:lang w:val="fr-BE" w:eastAsia="nl-BE"/>
        </w:rPr>
        <w:t>, le service aux pieds de Lotus du Seigneur, la salutation, l’adoration, le service du Seigneur, l’amitié avec le Seigneur et l’abandon de Soi au Seigneur - ne peuvent nous aider.</w:t>
      </w:r>
    </w:p>
    <w:p w:rsidR="003666E8" w:rsidRPr="003666E8" w:rsidRDefault="003666E8" w:rsidP="003666E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666E8">
        <w:rPr>
          <w:rFonts w:ascii="Times New Roman" w:eastAsia="Times New Roman" w:hAnsi="Times New Roman" w:cs="Times New Roman"/>
          <w:color w:val="000000"/>
          <w:sz w:val="27"/>
          <w:szCs w:val="27"/>
          <w:lang w:val="fr-BE" w:eastAsia="nl-BE"/>
        </w:rPr>
        <w:t>Sans la Confiance en soi, les pratiques spirituelles (</w:t>
      </w:r>
      <w:proofErr w:type="spellStart"/>
      <w:r w:rsidRPr="003666E8">
        <w:rPr>
          <w:rFonts w:ascii="Times New Roman" w:eastAsia="Times New Roman" w:hAnsi="Times New Roman" w:cs="Times New Roman"/>
          <w:i/>
          <w:iCs/>
          <w:color w:val="000000"/>
          <w:sz w:val="27"/>
          <w:szCs w:val="27"/>
          <w:lang w:val="fr-BE" w:eastAsia="nl-BE"/>
        </w:rPr>
        <w:t>sâdhanas</w:t>
      </w:r>
      <w:proofErr w:type="spellEnd"/>
      <w:r w:rsidRPr="003666E8">
        <w:rPr>
          <w:rFonts w:ascii="Times New Roman" w:eastAsia="Times New Roman" w:hAnsi="Times New Roman" w:cs="Times New Roman"/>
          <w:color w:val="000000"/>
          <w:sz w:val="27"/>
          <w:szCs w:val="27"/>
          <w:lang w:val="fr-BE" w:eastAsia="nl-BE"/>
        </w:rPr>
        <w:t>) ne seront guère utiles. C’est pourquoi Je souhaite que vous développiez la Confiance en soi. Faites face aux examens avec cette Confiance. Sans elle, même vos amis ne pourront vous aider.</w:t>
      </w:r>
    </w:p>
    <w:p w:rsidR="003666E8" w:rsidRPr="003666E8" w:rsidRDefault="003666E8" w:rsidP="003666E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666E8">
        <w:rPr>
          <w:rFonts w:ascii="Times New Roman" w:eastAsia="Times New Roman" w:hAnsi="Times New Roman" w:cs="Times New Roman"/>
          <w:color w:val="000000"/>
          <w:sz w:val="27"/>
          <w:szCs w:val="27"/>
          <w:lang w:val="fr-BE" w:eastAsia="nl-BE"/>
        </w:rPr>
        <w:t>Ne négligez pas les conseils de votre mère, suivez-les, car elle est “</w:t>
      </w:r>
      <w:proofErr w:type="spellStart"/>
      <w:r w:rsidRPr="003666E8">
        <w:rPr>
          <w:rFonts w:ascii="Times New Roman" w:eastAsia="Times New Roman" w:hAnsi="Times New Roman" w:cs="Times New Roman"/>
          <w:i/>
          <w:iCs/>
          <w:color w:val="000000"/>
          <w:sz w:val="27"/>
          <w:szCs w:val="27"/>
          <w:lang w:val="fr-BE" w:eastAsia="nl-BE"/>
        </w:rPr>
        <w:t>matridevo</w:t>
      </w:r>
      <w:proofErr w:type="spellEnd"/>
      <w:r w:rsidRPr="003666E8">
        <w:rPr>
          <w:rFonts w:ascii="Times New Roman" w:eastAsia="Times New Roman" w:hAnsi="Times New Roman" w:cs="Times New Roman"/>
          <w:i/>
          <w:iCs/>
          <w:color w:val="000000"/>
          <w:sz w:val="27"/>
          <w:szCs w:val="27"/>
          <w:lang w:val="fr-BE" w:eastAsia="nl-BE"/>
        </w:rPr>
        <w:t xml:space="preserve"> </w:t>
      </w:r>
      <w:proofErr w:type="spellStart"/>
      <w:r w:rsidRPr="003666E8">
        <w:rPr>
          <w:rFonts w:ascii="Times New Roman" w:eastAsia="Times New Roman" w:hAnsi="Times New Roman" w:cs="Times New Roman"/>
          <w:i/>
          <w:iCs/>
          <w:color w:val="000000"/>
          <w:sz w:val="27"/>
          <w:szCs w:val="27"/>
          <w:lang w:val="fr-BE" w:eastAsia="nl-BE"/>
        </w:rPr>
        <w:t>bhava</w:t>
      </w:r>
      <w:proofErr w:type="spellEnd"/>
      <w:r w:rsidRPr="003666E8">
        <w:rPr>
          <w:rFonts w:ascii="Times New Roman" w:eastAsia="Times New Roman" w:hAnsi="Times New Roman" w:cs="Times New Roman"/>
          <w:color w:val="000000"/>
          <w:sz w:val="27"/>
          <w:szCs w:val="27"/>
          <w:lang w:val="fr-BE" w:eastAsia="nl-BE"/>
        </w:rPr>
        <w:t>”. Elle vous protégera toujours, où que vous soyez. Celui qui respecte les injonctions de sa mère et les suit sincèrement s’élèvera dans la vie, comme ce fut le cas pour Abraham Lincoln.</w:t>
      </w:r>
    </w:p>
    <w:p w:rsidR="003666E8" w:rsidRPr="003666E8" w:rsidRDefault="003666E8" w:rsidP="003666E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666E8">
        <w:rPr>
          <w:rFonts w:ascii="Times New Roman" w:eastAsia="Times New Roman" w:hAnsi="Times New Roman" w:cs="Times New Roman"/>
          <w:color w:val="000000"/>
          <w:sz w:val="27"/>
          <w:szCs w:val="27"/>
          <w:lang w:val="fr-BE" w:eastAsia="nl-BE"/>
        </w:rPr>
        <w:t>Malheureusement, aujourd’hui, les êtres humains manquent de respect et de reconnaissance envers la mère. Quand ils détiennent des positions élevées, ils n’hésitent pas à la dénigrer devant les autres. Quand des invités ou des collèges leur rendent visite et s’informent au sujet de leur mère, ils répondent qu’elle est une servante. En vérité, ce type de comportement va totalement à l’encontre des injonctions védiques qui exhortent à traiter la mère comme Dieu</w:t>
      </w:r>
    </w:p>
    <w:p w:rsidR="003666E8" w:rsidRPr="003666E8" w:rsidRDefault="003666E8" w:rsidP="003666E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666E8">
        <w:rPr>
          <w:rFonts w:ascii="Times New Roman" w:eastAsia="Times New Roman" w:hAnsi="Times New Roman" w:cs="Times New Roman"/>
          <w:color w:val="000000"/>
          <w:sz w:val="27"/>
          <w:szCs w:val="27"/>
          <w:lang w:val="fr-BE" w:eastAsia="nl-BE"/>
        </w:rPr>
        <w:t xml:space="preserve">En fait, la mère est la divinité vivante. Elle est le premier guru de l’être humain. Elle est la seule personne qui </w:t>
      </w:r>
      <w:proofErr w:type="spellStart"/>
      <w:r w:rsidRPr="003666E8">
        <w:rPr>
          <w:rFonts w:ascii="Times New Roman" w:eastAsia="Times New Roman" w:hAnsi="Times New Roman" w:cs="Times New Roman"/>
          <w:color w:val="000000"/>
          <w:sz w:val="27"/>
          <w:szCs w:val="27"/>
          <w:lang w:val="fr-BE" w:eastAsia="nl-BE"/>
        </w:rPr>
        <w:t>oeuvre</w:t>
      </w:r>
      <w:proofErr w:type="spellEnd"/>
      <w:r w:rsidRPr="003666E8">
        <w:rPr>
          <w:rFonts w:ascii="Times New Roman" w:eastAsia="Times New Roman" w:hAnsi="Times New Roman" w:cs="Times New Roman"/>
          <w:color w:val="000000"/>
          <w:sz w:val="27"/>
          <w:szCs w:val="27"/>
          <w:lang w:val="fr-BE" w:eastAsia="nl-BE"/>
        </w:rPr>
        <w:t xml:space="preserve"> de façon désintéressée et souhaite le bien de ses </w:t>
      </w:r>
      <w:proofErr w:type="gramStart"/>
      <w:r w:rsidRPr="003666E8">
        <w:rPr>
          <w:rFonts w:ascii="Times New Roman" w:eastAsia="Times New Roman" w:hAnsi="Times New Roman" w:cs="Times New Roman"/>
          <w:color w:val="000000"/>
          <w:sz w:val="27"/>
          <w:szCs w:val="27"/>
          <w:lang w:val="fr-BE" w:eastAsia="nl-BE"/>
        </w:rPr>
        <w:t>enfants</w:t>
      </w:r>
      <w:proofErr w:type="gramEnd"/>
      <w:r w:rsidRPr="003666E8">
        <w:rPr>
          <w:rFonts w:ascii="Times New Roman" w:eastAsia="Times New Roman" w:hAnsi="Times New Roman" w:cs="Times New Roman"/>
          <w:color w:val="000000"/>
          <w:sz w:val="27"/>
          <w:szCs w:val="27"/>
          <w:lang w:val="fr-BE" w:eastAsia="nl-BE"/>
        </w:rPr>
        <w:t>.</w:t>
      </w:r>
    </w:p>
    <w:p w:rsidR="003666E8" w:rsidRPr="003666E8" w:rsidRDefault="003666E8" w:rsidP="003666E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666E8">
        <w:rPr>
          <w:rFonts w:ascii="Times New Roman" w:eastAsia="Times New Roman" w:hAnsi="Times New Roman" w:cs="Times New Roman"/>
          <w:color w:val="000000"/>
          <w:sz w:val="27"/>
          <w:szCs w:val="27"/>
          <w:lang w:val="fr-BE" w:eastAsia="nl-BE"/>
        </w:rPr>
        <w:t>Ceux qui ne tiennent pas compte des conseils de leur mère ne réussiront jamais dans la vie. Même dans les pays étrangers, à l’instar d’Abraham Lincoln, des hommes ont obtenus des positions élevées en obéissant aux conseils de leur mère et en développant la Confiance en soi.</w:t>
      </w:r>
    </w:p>
    <w:p w:rsidR="003666E8" w:rsidRPr="003666E8" w:rsidRDefault="003666E8" w:rsidP="003666E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666E8">
        <w:rPr>
          <w:rFonts w:ascii="Times New Roman" w:eastAsia="Times New Roman" w:hAnsi="Times New Roman" w:cs="Times New Roman"/>
          <w:color w:val="000000"/>
          <w:sz w:val="27"/>
          <w:szCs w:val="27"/>
          <w:lang w:val="fr-BE" w:eastAsia="nl-BE"/>
        </w:rPr>
        <w:t xml:space="preserve">Nous considérons que les étrangers sont grands. Mais tous les étrangers ne peuvent être considérés comme tels. Seuls ceux qui respectent leur mère et suivent ses conseils sont grands. Si vous ignorez les conseils de votre mère, la vie vous mettra assurément face aux difficultés. Suivez ses conseils de tout votre cœur. Développez une obéissance implicite aux souhaits de votre mère, sans </w:t>
      </w:r>
      <w:proofErr w:type="spellStart"/>
      <w:r w:rsidRPr="003666E8">
        <w:rPr>
          <w:rFonts w:ascii="Times New Roman" w:eastAsia="Times New Roman" w:hAnsi="Times New Roman" w:cs="Times New Roman"/>
          <w:color w:val="000000"/>
          <w:sz w:val="27"/>
          <w:szCs w:val="27"/>
          <w:lang w:val="fr-BE" w:eastAsia="nl-BE"/>
        </w:rPr>
        <w:t>arrière pensée</w:t>
      </w:r>
      <w:proofErr w:type="spellEnd"/>
      <w:r w:rsidRPr="003666E8">
        <w:rPr>
          <w:rFonts w:ascii="Times New Roman" w:eastAsia="Times New Roman" w:hAnsi="Times New Roman" w:cs="Times New Roman"/>
          <w:color w:val="000000"/>
          <w:sz w:val="27"/>
          <w:szCs w:val="27"/>
          <w:lang w:val="fr-BE" w:eastAsia="nl-BE"/>
        </w:rPr>
        <w:t>. Alors seulement votre vie sera paisible.</w:t>
      </w:r>
    </w:p>
    <w:p w:rsidR="003666E8" w:rsidRPr="003666E8" w:rsidRDefault="003666E8" w:rsidP="003666E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666E8">
        <w:rPr>
          <w:rFonts w:ascii="Times New Roman" w:eastAsia="Times New Roman" w:hAnsi="Times New Roman" w:cs="Times New Roman"/>
          <w:color w:val="000000"/>
          <w:sz w:val="27"/>
          <w:szCs w:val="27"/>
          <w:lang w:val="fr-BE" w:eastAsia="nl-BE"/>
        </w:rPr>
        <w:lastRenderedPageBreak/>
        <w:t xml:space="preserve">Les femmes de </w:t>
      </w:r>
      <w:r w:rsidRPr="003666E8">
        <w:rPr>
          <w:rFonts w:ascii="Times New Roman" w:eastAsia="Times New Roman" w:hAnsi="Times New Roman" w:cs="Times New Roman"/>
          <w:i/>
          <w:iCs/>
          <w:color w:val="000000"/>
          <w:sz w:val="27"/>
          <w:szCs w:val="27"/>
          <w:lang w:val="fr-BE" w:eastAsia="nl-BE"/>
        </w:rPr>
        <w:t>Bhârat</w:t>
      </w:r>
      <w:r w:rsidRPr="003666E8">
        <w:rPr>
          <w:rFonts w:ascii="Times New Roman" w:eastAsia="Times New Roman" w:hAnsi="Times New Roman" w:cs="Times New Roman"/>
          <w:color w:val="000000"/>
          <w:sz w:val="27"/>
          <w:szCs w:val="27"/>
          <w:lang w:val="fr-BE" w:eastAsia="nl-BE"/>
        </w:rPr>
        <w:t xml:space="preserve"> gagnèrent une grande renommée par leur qualité de chasteté. Elles ne doivent pas être traitées à la légère. Quelques-unes de ces femmes nobles méritent encore que l’on s’en souvienne et de servir d’exemple, entre autres </w:t>
      </w:r>
      <w:proofErr w:type="spellStart"/>
      <w:r w:rsidRPr="003666E8">
        <w:rPr>
          <w:rFonts w:ascii="Times New Roman" w:eastAsia="Times New Roman" w:hAnsi="Times New Roman" w:cs="Times New Roman"/>
          <w:i/>
          <w:iCs/>
          <w:color w:val="000000"/>
          <w:sz w:val="27"/>
          <w:szCs w:val="27"/>
          <w:lang w:val="fr-BE" w:eastAsia="nl-BE"/>
        </w:rPr>
        <w:t>Savitrî</w:t>
      </w:r>
      <w:proofErr w:type="spellEnd"/>
      <w:r w:rsidRPr="003666E8">
        <w:rPr>
          <w:rFonts w:ascii="Times New Roman" w:eastAsia="Times New Roman" w:hAnsi="Times New Roman" w:cs="Times New Roman"/>
          <w:color w:val="000000"/>
          <w:sz w:val="27"/>
          <w:szCs w:val="27"/>
          <w:lang w:val="fr-BE" w:eastAsia="nl-BE"/>
        </w:rPr>
        <w:t xml:space="preserve"> qui ramena à la vie son mari décédé par le pouvoir de sa chasteté et </w:t>
      </w:r>
      <w:proofErr w:type="spellStart"/>
      <w:r w:rsidRPr="003666E8">
        <w:rPr>
          <w:rFonts w:ascii="Times New Roman" w:eastAsia="Times New Roman" w:hAnsi="Times New Roman" w:cs="Times New Roman"/>
          <w:i/>
          <w:iCs/>
          <w:color w:val="000000"/>
          <w:sz w:val="27"/>
          <w:szCs w:val="27"/>
          <w:lang w:val="fr-BE" w:eastAsia="nl-BE"/>
        </w:rPr>
        <w:t>Sîtâ</w:t>
      </w:r>
      <w:proofErr w:type="spellEnd"/>
      <w:r w:rsidRPr="003666E8">
        <w:rPr>
          <w:rFonts w:ascii="Times New Roman" w:eastAsia="Times New Roman" w:hAnsi="Times New Roman" w:cs="Times New Roman"/>
          <w:color w:val="000000"/>
          <w:sz w:val="27"/>
          <w:szCs w:val="27"/>
          <w:lang w:val="fr-BE" w:eastAsia="nl-BE"/>
        </w:rPr>
        <w:t xml:space="preserve"> qui, entrant dans le feu pour prouver sa chasteté en sortit indemne. Plusieurs exemples de telles femmes existent dans ce pays de </w:t>
      </w:r>
      <w:r w:rsidRPr="003666E8">
        <w:rPr>
          <w:rFonts w:ascii="Times New Roman" w:eastAsia="Times New Roman" w:hAnsi="Times New Roman" w:cs="Times New Roman"/>
          <w:i/>
          <w:iCs/>
          <w:color w:val="000000"/>
          <w:sz w:val="27"/>
          <w:szCs w:val="27"/>
          <w:lang w:val="fr-BE" w:eastAsia="nl-BE"/>
        </w:rPr>
        <w:t>Bhârat</w:t>
      </w:r>
      <w:r w:rsidRPr="003666E8">
        <w:rPr>
          <w:rFonts w:ascii="Times New Roman" w:eastAsia="Times New Roman" w:hAnsi="Times New Roman" w:cs="Times New Roman"/>
          <w:color w:val="000000"/>
          <w:sz w:val="27"/>
          <w:szCs w:val="27"/>
          <w:lang w:val="fr-BE" w:eastAsia="nl-BE"/>
        </w:rPr>
        <w:t>. Tel un phare, elles brillent et illuminent le monde entier.</w:t>
      </w:r>
    </w:p>
    <w:p w:rsidR="003666E8" w:rsidRPr="003666E8" w:rsidRDefault="003666E8" w:rsidP="003666E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666E8">
        <w:rPr>
          <w:rFonts w:ascii="Times New Roman" w:eastAsia="Times New Roman" w:hAnsi="Times New Roman" w:cs="Times New Roman"/>
          <w:i/>
          <w:iCs/>
          <w:color w:val="000000"/>
          <w:sz w:val="27"/>
          <w:szCs w:val="27"/>
          <w:lang w:val="fr-BE" w:eastAsia="nl-BE"/>
        </w:rPr>
        <w:t>Bhârat</w:t>
      </w:r>
      <w:r w:rsidRPr="003666E8">
        <w:rPr>
          <w:rFonts w:ascii="Times New Roman" w:eastAsia="Times New Roman" w:hAnsi="Times New Roman" w:cs="Times New Roman"/>
          <w:color w:val="000000"/>
          <w:sz w:val="27"/>
          <w:szCs w:val="27"/>
          <w:lang w:val="fr-BE" w:eastAsia="nl-BE"/>
        </w:rPr>
        <w:t xml:space="preserve"> est une terre sainte et sacrée. Quelle chance vous avez d’être nés dans ce pays de </w:t>
      </w:r>
      <w:r w:rsidRPr="003666E8">
        <w:rPr>
          <w:rFonts w:ascii="Times New Roman" w:eastAsia="Times New Roman" w:hAnsi="Times New Roman" w:cs="Times New Roman"/>
          <w:i/>
          <w:iCs/>
          <w:color w:val="000000"/>
          <w:sz w:val="27"/>
          <w:szCs w:val="27"/>
          <w:lang w:val="fr-BE" w:eastAsia="nl-BE"/>
        </w:rPr>
        <w:t>Bhârat </w:t>
      </w:r>
      <w:r w:rsidRPr="003666E8">
        <w:rPr>
          <w:rFonts w:ascii="Times New Roman" w:eastAsia="Times New Roman" w:hAnsi="Times New Roman" w:cs="Times New Roman"/>
          <w:color w:val="000000"/>
          <w:sz w:val="27"/>
          <w:szCs w:val="27"/>
          <w:lang w:val="fr-BE" w:eastAsia="nl-BE"/>
        </w:rPr>
        <w:t xml:space="preserve">! En conséquence, vous devez sanctifier votre vie en suivant la culture précieuse et sacrée de ce pays. </w:t>
      </w:r>
      <w:r w:rsidRPr="003666E8">
        <w:rPr>
          <w:rFonts w:ascii="Times New Roman" w:eastAsia="Times New Roman" w:hAnsi="Times New Roman" w:cs="Times New Roman"/>
          <w:i/>
          <w:iCs/>
          <w:color w:val="000000"/>
          <w:sz w:val="27"/>
          <w:szCs w:val="27"/>
          <w:lang w:val="fr-BE" w:eastAsia="nl-BE"/>
        </w:rPr>
        <w:t>Bhârat</w:t>
      </w:r>
      <w:r w:rsidRPr="003666E8">
        <w:rPr>
          <w:rFonts w:ascii="Times New Roman" w:eastAsia="Times New Roman" w:hAnsi="Times New Roman" w:cs="Times New Roman"/>
          <w:color w:val="000000"/>
          <w:sz w:val="27"/>
          <w:szCs w:val="27"/>
          <w:lang w:val="fr-BE" w:eastAsia="nl-BE"/>
        </w:rPr>
        <w:t xml:space="preserve"> est une terre sainte où les qualités de magnanimité et de sacrifice resplendissent. La vision spirituelle de </w:t>
      </w:r>
      <w:r w:rsidRPr="003666E8">
        <w:rPr>
          <w:rFonts w:ascii="Times New Roman" w:eastAsia="Times New Roman" w:hAnsi="Times New Roman" w:cs="Times New Roman"/>
          <w:i/>
          <w:iCs/>
          <w:color w:val="000000"/>
          <w:sz w:val="27"/>
          <w:szCs w:val="27"/>
          <w:lang w:val="fr-BE" w:eastAsia="nl-BE"/>
        </w:rPr>
        <w:t>Bhârat</w:t>
      </w:r>
      <w:r w:rsidRPr="003666E8">
        <w:rPr>
          <w:rFonts w:ascii="Times New Roman" w:eastAsia="Times New Roman" w:hAnsi="Times New Roman" w:cs="Times New Roman"/>
          <w:color w:val="000000"/>
          <w:sz w:val="27"/>
          <w:szCs w:val="27"/>
          <w:lang w:val="fr-BE" w:eastAsia="nl-BE"/>
        </w:rPr>
        <w:t xml:space="preserve"> est sans pareille. En fait, c’est cette vision spirituelle qui soutient ce pays depuis des temps immémoriaux et l’emmène vers les plus hauts sommets.</w:t>
      </w:r>
    </w:p>
    <w:p w:rsidR="003666E8" w:rsidRPr="003666E8" w:rsidRDefault="003666E8" w:rsidP="003666E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666E8">
        <w:rPr>
          <w:rFonts w:ascii="Times New Roman" w:eastAsia="Times New Roman" w:hAnsi="Times New Roman" w:cs="Times New Roman"/>
          <w:color w:val="000000"/>
          <w:sz w:val="27"/>
          <w:szCs w:val="27"/>
          <w:lang w:val="fr-BE" w:eastAsia="nl-BE"/>
        </w:rPr>
        <w:t xml:space="preserve">Même aujourd’hui, alors que le monde entier traverse des temps difficiles, les gens de ce pays jouissent de la paix et du bonheur. C’est pour cette raison que des personnes du monde entier visitent ce pays de </w:t>
      </w:r>
      <w:r w:rsidRPr="003666E8">
        <w:rPr>
          <w:rFonts w:ascii="Times New Roman" w:eastAsia="Times New Roman" w:hAnsi="Times New Roman" w:cs="Times New Roman"/>
          <w:i/>
          <w:iCs/>
          <w:color w:val="000000"/>
          <w:sz w:val="27"/>
          <w:szCs w:val="27"/>
          <w:lang w:val="fr-BE" w:eastAsia="nl-BE"/>
        </w:rPr>
        <w:t>Bhârat</w:t>
      </w:r>
      <w:r w:rsidRPr="003666E8">
        <w:rPr>
          <w:rFonts w:ascii="Times New Roman" w:eastAsia="Times New Roman" w:hAnsi="Times New Roman" w:cs="Times New Roman"/>
          <w:color w:val="000000"/>
          <w:sz w:val="27"/>
          <w:szCs w:val="27"/>
          <w:lang w:val="fr-BE" w:eastAsia="nl-BE"/>
        </w:rPr>
        <w:t xml:space="preserve"> et y trouvent du réconfort. Nous devons soutenir ce précieux héritage de la spiritualité.</w:t>
      </w:r>
    </w:p>
    <w:p w:rsidR="003666E8" w:rsidRPr="003666E8" w:rsidRDefault="003666E8" w:rsidP="003666E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666E8">
        <w:rPr>
          <w:rFonts w:ascii="Times New Roman" w:eastAsia="Times New Roman" w:hAnsi="Times New Roman" w:cs="Times New Roman"/>
          <w:color w:val="000000"/>
          <w:sz w:val="27"/>
          <w:szCs w:val="27"/>
          <w:lang w:val="fr-BE" w:eastAsia="nl-BE"/>
        </w:rPr>
        <w:t xml:space="preserve">Quand quelqu’un demande à un étudiant ce qu’il fait, il répond qu’il se concentre sur ses études. Mais la vraie concentration consiste à fixer le mental sur un objet particulier. La contemplation est le stade suivant, le stade final étant la méditation. Ainsi, concentration, contemplation et méditation sont les trois stades de la </w:t>
      </w:r>
      <w:proofErr w:type="spellStart"/>
      <w:r w:rsidRPr="003666E8">
        <w:rPr>
          <w:rFonts w:ascii="Times New Roman" w:eastAsia="Times New Roman" w:hAnsi="Times New Roman" w:cs="Times New Roman"/>
          <w:i/>
          <w:iCs/>
          <w:color w:val="000000"/>
          <w:sz w:val="27"/>
          <w:szCs w:val="27"/>
          <w:lang w:val="fr-BE" w:eastAsia="nl-BE"/>
        </w:rPr>
        <w:t>sâdhana</w:t>
      </w:r>
      <w:proofErr w:type="spellEnd"/>
      <w:r w:rsidRPr="003666E8">
        <w:rPr>
          <w:rFonts w:ascii="Times New Roman" w:eastAsia="Times New Roman" w:hAnsi="Times New Roman" w:cs="Times New Roman"/>
          <w:color w:val="000000"/>
          <w:sz w:val="27"/>
          <w:szCs w:val="27"/>
          <w:lang w:val="fr-BE" w:eastAsia="nl-BE"/>
        </w:rPr>
        <w:t>. La méditation, ce n’est pas simplement s’asseoir en silence, les yeux fermés ; la méditation consiste à maintenir le mental stable et inébranlable.</w:t>
      </w:r>
    </w:p>
    <w:p w:rsidR="003666E8" w:rsidRPr="003666E8" w:rsidRDefault="003666E8" w:rsidP="003666E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666E8">
        <w:rPr>
          <w:rFonts w:ascii="Times New Roman" w:eastAsia="Times New Roman" w:hAnsi="Times New Roman" w:cs="Times New Roman"/>
          <w:color w:val="000000"/>
          <w:sz w:val="27"/>
          <w:szCs w:val="27"/>
          <w:lang w:val="fr-BE" w:eastAsia="nl-BE"/>
        </w:rPr>
        <w:t xml:space="preserve">Les gens pensent que la concentration est un exercice important, mais elle n’est que le premier stade de la </w:t>
      </w:r>
      <w:proofErr w:type="spellStart"/>
      <w:r w:rsidRPr="003666E8">
        <w:rPr>
          <w:rFonts w:ascii="Times New Roman" w:eastAsia="Times New Roman" w:hAnsi="Times New Roman" w:cs="Times New Roman"/>
          <w:i/>
          <w:iCs/>
          <w:color w:val="000000"/>
          <w:sz w:val="27"/>
          <w:szCs w:val="27"/>
          <w:lang w:val="fr-BE" w:eastAsia="nl-BE"/>
        </w:rPr>
        <w:t>sâdhana</w:t>
      </w:r>
      <w:proofErr w:type="spellEnd"/>
      <w:r w:rsidRPr="003666E8">
        <w:rPr>
          <w:rFonts w:ascii="Times New Roman" w:eastAsia="Times New Roman" w:hAnsi="Times New Roman" w:cs="Times New Roman"/>
          <w:color w:val="000000"/>
          <w:sz w:val="27"/>
          <w:szCs w:val="27"/>
          <w:lang w:val="fr-BE" w:eastAsia="nl-BE"/>
        </w:rPr>
        <w:t xml:space="preserve">, les autres étant la contemplation et la méditation. La concentration est comparable à l’éducation reçue à l’école primaire ; la contemplation à celle reçue à l’école supérieure, et la méditation à celle reçue au niveau universitaire. C’est seulement après avoir atteint le niveau universitaire que l’étudiant à droit à un diplôme. Nos anciens </w:t>
      </w:r>
      <w:r w:rsidRPr="003666E8">
        <w:rPr>
          <w:rFonts w:ascii="Times New Roman" w:eastAsia="Times New Roman" w:hAnsi="Times New Roman" w:cs="Times New Roman"/>
          <w:i/>
          <w:iCs/>
          <w:color w:val="000000"/>
          <w:sz w:val="27"/>
          <w:szCs w:val="27"/>
          <w:lang w:val="fr-BE" w:eastAsia="nl-BE"/>
        </w:rPr>
        <w:t>rishis</w:t>
      </w:r>
      <w:r w:rsidRPr="003666E8">
        <w:rPr>
          <w:rFonts w:ascii="Times New Roman" w:eastAsia="Times New Roman" w:hAnsi="Times New Roman" w:cs="Times New Roman"/>
          <w:color w:val="000000"/>
          <w:sz w:val="27"/>
          <w:szCs w:val="27"/>
          <w:lang w:val="fr-BE" w:eastAsia="nl-BE"/>
        </w:rPr>
        <w:t xml:space="preserve"> atteignaient ce stade et méditaient sur la Divinité.</w:t>
      </w:r>
    </w:p>
    <w:p w:rsidR="003666E8" w:rsidRPr="003666E8" w:rsidRDefault="003666E8" w:rsidP="003666E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666E8">
        <w:rPr>
          <w:rFonts w:ascii="Times New Roman" w:eastAsia="Times New Roman" w:hAnsi="Times New Roman" w:cs="Times New Roman"/>
          <w:color w:val="000000"/>
          <w:sz w:val="27"/>
          <w:szCs w:val="27"/>
          <w:lang w:val="fr-BE" w:eastAsia="nl-BE"/>
        </w:rPr>
        <w:t>Une fois atteint le stade de la méditation, le mental cesse de vagabonder et la foi en la Divinité devient stable. Vous devez atteindre ce stade. Vous pouvez étudier un grand nombre de livres et passer vos examens à l’école primaire et à l’école supérieure, mais celui qui atteint le stade de la méditation passe le test prescrit par Dieu.</w:t>
      </w:r>
      <w:r w:rsidRPr="003666E8">
        <w:rPr>
          <w:rFonts w:ascii="Times New Roman" w:eastAsia="Times New Roman" w:hAnsi="Times New Roman" w:cs="Times New Roman"/>
          <w:color w:val="000000"/>
          <w:sz w:val="27"/>
          <w:szCs w:val="27"/>
          <w:lang w:val="fr-BE" w:eastAsia="nl-BE"/>
        </w:rPr>
        <w:br/>
        <w:t> </w:t>
      </w:r>
    </w:p>
    <w:p w:rsidR="003666E8" w:rsidRPr="003666E8" w:rsidRDefault="003666E8" w:rsidP="003666E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666E8">
        <w:rPr>
          <w:rFonts w:ascii="Times New Roman" w:eastAsia="Times New Roman" w:hAnsi="Times New Roman" w:cs="Times New Roman"/>
          <w:b/>
          <w:bCs/>
          <w:i/>
          <w:iCs/>
          <w:color w:val="000000"/>
          <w:sz w:val="27"/>
          <w:szCs w:val="27"/>
          <w:lang w:val="fr-BE" w:eastAsia="nl-BE"/>
        </w:rPr>
        <w:t>Chers étudiants !</w:t>
      </w:r>
    </w:p>
    <w:p w:rsidR="003666E8" w:rsidRPr="003666E8" w:rsidRDefault="003666E8" w:rsidP="003666E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666E8">
        <w:rPr>
          <w:rFonts w:ascii="Times New Roman" w:eastAsia="Times New Roman" w:hAnsi="Times New Roman" w:cs="Times New Roman"/>
          <w:color w:val="000000"/>
          <w:sz w:val="27"/>
          <w:szCs w:val="27"/>
          <w:lang w:val="fr-BE" w:eastAsia="nl-BE"/>
        </w:rPr>
        <w:lastRenderedPageBreak/>
        <w:t>Ne vous enorgueillissez pas de vos réalisations ni d’avoir obtenu la mention ‘premier’. Ce ne sont pas les grades qui comptent. Veillez à ne pas obtenir de remarques qui résulteraient d’une perte de Confiance en soi. Par conséquent, développez  la Confiance en soi afin que votre vie réussisse pleinement.</w:t>
      </w:r>
    </w:p>
    <w:p w:rsidR="003666E8" w:rsidRPr="003666E8" w:rsidRDefault="003666E8" w:rsidP="003666E8">
      <w:pPr>
        <w:spacing w:before="100" w:beforeAutospacing="1" w:after="100" w:afterAutospacing="1" w:line="240" w:lineRule="auto"/>
        <w:jc w:val="both"/>
        <w:rPr>
          <w:rFonts w:ascii="Times New Roman" w:eastAsia="Times New Roman" w:hAnsi="Times New Roman" w:cs="Times New Roman"/>
          <w:sz w:val="24"/>
          <w:szCs w:val="24"/>
          <w:lang w:val="fr-FR" w:eastAsia="nl-BE"/>
        </w:rPr>
      </w:pPr>
      <w:proofErr w:type="spellStart"/>
      <w:r w:rsidRPr="003666E8">
        <w:rPr>
          <w:rFonts w:ascii="Times New Roman" w:eastAsia="Times New Roman" w:hAnsi="Times New Roman" w:cs="Times New Roman"/>
          <w:i/>
          <w:iCs/>
          <w:color w:val="000000"/>
          <w:sz w:val="27"/>
          <w:szCs w:val="27"/>
          <w:lang w:val="fr-BE" w:eastAsia="nl-BE"/>
        </w:rPr>
        <w:t>Bhagavân</w:t>
      </w:r>
      <w:proofErr w:type="spellEnd"/>
      <w:r w:rsidRPr="003666E8">
        <w:rPr>
          <w:rFonts w:ascii="Times New Roman" w:eastAsia="Times New Roman" w:hAnsi="Times New Roman" w:cs="Times New Roman"/>
          <w:color w:val="000000"/>
          <w:sz w:val="27"/>
          <w:szCs w:val="27"/>
          <w:lang w:val="fr-BE" w:eastAsia="nl-BE"/>
        </w:rPr>
        <w:t xml:space="preserve"> chante le </w:t>
      </w:r>
      <w:proofErr w:type="spellStart"/>
      <w:r w:rsidRPr="003666E8">
        <w:rPr>
          <w:rFonts w:ascii="Times New Roman" w:eastAsia="Times New Roman" w:hAnsi="Times New Roman" w:cs="Times New Roman"/>
          <w:i/>
          <w:iCs/>
          <w:color w:val="000000"/>
          <w:sz w:val="27"/>
          <w:szCs w:val="27"/>
          <w:lang w:val="fr-BE" w:eastAsia="nl-BE"/>
        </w:rPr>
        <w:t>bhajan</w:t>
      </w:r>
      <w:proofErr w:type="spellEnd"/>
      <w:r w:rsidRPr="003666E8">
        <w:rPr>
          <w:rFonts w:ascii="Times New Roman" w:eastAsia="Times New Roman" w:hAnsi="Times New Roman" w:cs="Times New Roman"/>
          <w:color w:val="000000"/>
          <w:sz w:val="27"/>
          <w:szCs w:val="27"/>
          <w:lang w:val="fr-BE" w:eastAsia="nl-BE"/>
        </w:rPr>
        <w:t> : “</w:t>
      </w:r>
      <w:r w:rsidRPr="003666E8">
        <w:rPr>
          <w:rFonts w:ascii="Times New Roman" w:eastAsia="Times New Roman" w:hAnsi="Times New Roman" w:cs="Times New Roman"/>
          <w:i/>
          <w:iCs/>
          <w:color w:val="000000"/>
          <w:sz w:val="27"/>
          <w:szCs w:val="27"/>
          <w:lang w:val="fr-BE" w:eastAsia="nl-BE"/>
        </w:rPr>
        <w:t xml:space="preserve">Hari </w:t>
      </w:r>
      <w:proofErr w:type="spellStart"/>
      <w:r w:rsidRPr="003666E8">
        <w:rPr>
          <w:rFonts w:ascii="Times New Roman" w:eastAsia="Times New Roman" w:hAnsi="Times New Roman" w:cs="Times New Roman"/>
          <w:i/>
          <w:iCs/>
          <w:color w:val="000000"/>
          <w:sz w:val="27"/>
          <w:szCs w:val="27"/>
          <w:lang w:val="fr-BE" w:eastAsia="nl-BE"/>
        </w:rPr>
        <w:t>Bhajana</w:t>
      </w:r>
      <w:proofErr w:type="spellEnd"/>
      <w:r w:rsidRPr="003666E8">
        <w:rPr>
          <w:rFonts w:ascii="Times New Roman" w:eastAsia="Times New Roman" w:hAnsi="Times New Roman" w:cs="Times New Roman"/>
          <w:i/>
          <w:iCs/>
          <w:color w:val="000000"/>
          <w:sz w:val="27"/>
          <w:szCs w:val="27"/>
          <w:lang w:val="fr-BE" w:eastAsia="nl-BE"/>
        </w:rPr>
        <w:t xml:space="preserve"> Bina</w:t>
      </w:r>
      <w:r w:rsidRPr="003666E8">
        <w:rPr>
          <w:rFonts w:ascii="Times New Roman" w:eastAsia="Times New Roman" w:hAnsi="Times New Roman" w:cs="Times New Roman"/>
          <w:color w:val="000000"/>
          <w:sz w:val="27"/>
          <w:szCs w:val="27"/>
          <w:lang w:val="fr-BE" w:eastAsia="nl-BE"/>
        </w:rPr>
        <w:t>…” et continue…</w:t>
      </w:r>
    </w:p>
    <w:p w:rsidR="003666E8" w:rsidRPr="003666E8" w:rsidRDefault="003666E8" w:rsidP="003666E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666E8">
        <w:rPr>
          <w:rFonts w:ascii="Times New Roman" w:eastAsia="Times New Roman" w:hAnsi="Times New Roman" w:cs="Times New Roman"/>
          <w:b/>
          <w:bCs/>
          <w:i/>
          <w:iCs/>
          <w:color w:val="000000"/>
          <w:sz w:val="27"/>
          <w:szCs w:val="27"/>
          <w:lang w:val="fr-BE" w:eastAsia="nl-BE"/>
        </w:rPr>
        <w:t>Incarnations de l’Amour !</w:t>
      </w:r>
    </w:p>
    <w:p w:rsidR="003666E8" w:rsidRPr="003666E8" w:rsidRDefault="003666E8" w:rsidP="003666E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666E8">
        <w:rPr>
          <w:rFonts w:ascii="Times New Roman" w:eastAsia="Times New Roman" w:hAnsi="Times New Roman" w:cs="Times New Roman"/>
          <w:color w:val="000000"/>
          <w:sz w:val="27"/>
          <w:szCs w:val="27"/>
          <w:lang w:val="fr-BE" w:eastAsia="nl-BE"/>
        </w:rPr>
        <w:t xml:space="preserve">Méditez constamment sur le nom et la forme du Seigneur qui a votre préférence. Peu importe le nom et la forme que vous choisissez pour faire </w:t>
      </w:r>
      <w:proofErr w:type="spellStart"/>
      <w:r w:rsidRPr="003666E8">
        <w:rPr>
          <w:rFonts w:ascii="Times New Roman" w:eastAsia="Times New Roman" w:hAnsi="Times New Roman" w:cs="Times New Roman"/>
          <w:i/>
          <w:iCs/>
          <w:color w:val="000000"/>
          <w:sz w:val="27"/>
          <w:szCs w:val="27"/>
          <w:lang w:val="fr-BE" w:eastAsia="nl-BE"/>
        </w:rPr>
        <w:t>namasmarana</w:t>
      </w:r>
      <w:proofErr w:type="spellEnd"/>
      <w:r w:rsidRPr="003666E8">
        <w:rPr>
          <w:rFonts w:ascii="Times New Roman" w:eastAsia="Times New Roman" w:hAnsi="Times New Roman" w:cs="Times New Roman"/>
          <w:color w:val="000000"/>
          <w:sz w:val="27"/>
          <w:szCs w:val="27"/>
          <w:lang w:val="fr-BE" w:eastAsia="nl-BE"/>
        </w:rPr>
        <w:t xml:space="preserve">, car tous les noms et formes appartiennent à l’unique Dieu. Il est </w:t>
      </w:r>
      <w:proofErr w:type="spellStart"/>
      <w:r w:rsidRPr="003666E8">
        <w:rPr>
          <w:rFonts w:ascii="Times New Roman" w:eastAsia="Times New Roman" w:hAnsi="Times New Roman" w:cs="Times New Roman"/>
          <w:i/>
          <w:iCs/>
          <w:color w:val="000000"/>
          <w:sz w:val="27"/>
          <w:szCs w:val="27"/>
          <w:lang w:val="fr-BE" w:eastAsia="nl-BE"/>
        </w:rPr>
        <w:t>âtmasvarûpa</w:t>
      </w:r>
      <w:proofErr w:type="spellEnd"/>
      <w:r w:rsidRPr="003666E8">
        <w:rPr>
          <w:rFonts w:ascii="Times New Roman" w:eastAsia="Times New Roman" w:hAnsi="Times New Roman" w:cs="Times New Roman"/>
          <w:color w:val="000000"/>
          <w:sz w:val="27"/>
          <w:szCs w:val="27"/>
          <w:lang w:val="fr-BE" w:eastAsia="nl-BE"/>
        </w:rPr>
        <w:t>, l’Incarnation de l’</w:t>
      </w:r>
      <w:r w:rsidRPr="003666E8">
        <w:rPr>
          <w:rFonts w:ascii="Times New Roman" w:eastAsia="Times New Roman" w:hAnsi="Times New Roman" w:cs="Times New Roman"/>
          <w:i/>
          <w:iCs/>
          <w:color w:val="000000"/>
          <w:sz w:val="27"/>
          <w:szCs w:val="27"/>
          <w:lang w:val="fr-BE" w:eastAsia="nl-BE"/>
        </w:rPr>
        <w:t>âtman</w:t>
      </w:r>
      <w:r w:rsidRPr="003666E8">
        <w:rPr>
          <w:rFonts w:ascii="Times New Roman" w:eastAsia="Times New Roman" w:hAnsi="Times New Roman" w:cs="Times New Roman"/>
          <w:color w:val="000000"/>
          <w:sz w:val="27"/>
          <w:szCs w:val="27"/>
          <w:lang w:val="fr-BE" w:eastAsia="nl-BE"/>
        </w:rPr>
        <w:t xml:space="preserve"> divin. Dieu assume différentes formes et est adoré sous divers noms. Dieu seul est à même de réaliser les désirs des fidèles. C’est Lui qui confère pouvoirs et positions. Sans Lui vous ne pouvez les acquérir. Vous êtes tous des ‘zéros’ ! Avec la grâce de Dieu, vous pouvez devenir des ‘héros’ !</w:t>
      </w:r>
    </w:p>
    <w:p w:rsidR="003666E8" w:rsidRPr="003666E8" w:rsidRDefault="003666E8" w:rsidP="003666E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666E8">
        <w:rPr>
          <w:rFonts w:ascii="Times New Roman" w:eastAsia="Times New Roman" w:hAnsi="Times New Roman" w:cs="Times New Roman"/>
          <w:color w:val="000000"/>
          <w:sz w:val="27"/>
          <w:szCs w:val="27"/>
          <w:lang w:val="fr-BE" w:eastAsia="nl-BE"/>
        </w:rPr>
        <w:t xml:space="preserve">Discours prononcé par </w:t>
      </w:r>
      <w:proofErr w:type="spellStart"/>
      <w:r w:rsidRPr="003666E8">
        <w:rPr>
          <w:rFonts w:ascii="Times New Roman" w:eastAsia="Times New Roman" w:hAnsi="Times New Roman" w:cs="Times New Roman"/>
          <w:i/>
          <w:iCs/>
          <w:color w:val="000000"/>
          <w:sz w:val="27"/>
          <w:szCs w:val="27"/>
          <w:lang w:val="fr-BE" w:eastAsia="nl-BE"/>
        </w:rPr>
        <w:t>Bhagavân</w:t>
      </w:r>
      <w:proofErr w:type="spellEnd"/>
      <w:r w:rsidRPr="003666E8">
        <w:rPr>
          <w:rFonts w:ascii="Times New Roman" w:eastAsia="Times New Roman" w:hAnsi="Times New Roman" w:cs="Times New Roman"/>
          <w:color w:val="000000"/>
          <w:sz w:val="27"/>
          <w:szCs w:val="27"/>
          <w:lang w:val="fr-BE" w:eastAsia="nl-BE"/>
        </w:rPr>
        <w:t xml:space="preserve"> dans le Sai </w:t>
      </w:r>
      <w:proofErr w:type="spellStart"/>
      <w:r w:rsidRPr="003666E8">
        <w:rPr>
          <w:rFonts w:ascii="Times New Roman" w:eastAsia="Times New Roman" w:hAnsi="Times New Roman" w:cs="Times New Roman"/>
          <w:color w:val="000000"/>
          <w:sz w:val="27"/>
          <w:szCs w:val="27"/>
          <w:lang w:val="fr-BE" w:eastAsia="nl-BE"/>
        </w:rPr>
        <w:t>Kulwant</w:t>
      </w:r>
      <w:proofErr w:type="spellEnd"/>
      <w:r w:rsidRPr="003666E8">
        <w:rPr>
          <w:rFonts w:ascii="Times New Roman" w:eastAsia="Times New Roman" w:hAnsi="Times New Roman" w:cs="Times New Roman"/>
          <w:color w:val="000000"/>
          <w:sz w:val="27"/>
          <w:szCs w:val="27"/>
          <w:lang w:val="fr-BE" w:eastAsia="nl-BE"/>
        </w:rPr>
        <w:t xml:space="preserve"> Hall à </w:t>
      </w:r>
      <w:proofErr w:type="spellStart"/>
      <w:r w:rsidRPr="003666E8">
        <w:rPr>
          <w:rFonts w:ascii="Times New Roman" w:eastAsia="Times New Roman" w:hAnsi="Times New Roman" w:cs="Times New Roman"/>
          <w:color w:val="000000"/>
          <w:sz w:val="27"/>
          <w:szCs w:val="27"/>
          <w:lang w:val="fr-BE" w:eastAsia="nl-BE"/>
        </w:rPr>
        <w:t>Prasanthi</w:t>
      </w:r>
      <w:proofErr w:type="spellEnd"/>
      <w:r w:rsidRPr="003666E8">
        <w:rPr>
          <w:rFonts w:ascii="Times New Roman" w:eastAsia="Times New Roman" w:hAnsi="Times New Roman" w:cs="Times New Roman"/>
          <w:color w:val="000000"/>
          <w:sz w:val="27"/>
          <w:szCs w:val="27"/>
          <w:lang w:val="fr-BE" w:eastAsia="nl-BE"/>
        </w:rPr>
        <w:t xml:space="preserve"> </w:t>
      </w:r>
      <w:proofErr w:type="spellStart"/>
      <w:r w:rsidRPr="003666E8">
        <w:rPr>
          <w:rFonts w:ascii="Times New Roman" w:eastAsia="Times New Roman" w:hAnsi="Times New Roman" w:cs="Times New Roman"/>
          <w:color w:val="000000"/>
          <w:sz w:val="27"/>
          <w:szCs w:val="27"/>
          <w:lang w:val="fr-BE" w:eastAsia="nl-BE"/>
        </w:rPr>
        <w:t>Nilayam</w:t>
      </w:r>
      <w:proofErr w:type="spellEnd"/>
      <w:r w:rsidRPr="003666E8">
        <w:rPr>
          <w:rFonts w:ascii="Times New Roman" w:eastAsia="Times New Roman" w:hAnsi="Times New Roman" w:cs="Times New Roman"/>
          <w:color w:val="000000"/>
          <w:sz w:val="27"/>
          <w:szCs w:val="27"/>
          <w:lang w:val="fr-BE" w:eastAsia="nl-BE"/>
        </w:rPr>
        <w:t>, le 21 février 2009.</w:t>
      </w:r>
    </w:p>
    <w:p w:rsidR="003666E8" w:rsidRPr="003666E8" w:rsidRDefault="003666E8" w:rsidP="003666E8">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666E8">
        <w:rPr>
          <w:rFonts w:ascii="Times New Roman" w:eastAsia="Times New Roman" w:hAnsi="Times New Roman" w:cs="Times New Roman"/>
          <w:color w:val="000000"/>
          <w:sz w:val="27"/>
          <w:szCs w:val="27"/>
          <w:lang w:val="fr-BE" w:eastAsia="nl-BE"/>
        </w:rPr>
        <w:t xml:space="preserve">Traduit et tiré du site web officiel de l’Organisation </w:t>
      </w:r>
      <w:proofErr w:type="spellStart"/>
      <w:r w:rsidRPr="003666E8">
        <w:rPr>
          <w:rFonts w:ascii="Times New Roman" w:eastAsia="Times New Roman" w:hAnsi="Times New Roman" w:cs="Times New Roman"/>
          <w:color w:val="000000"/>
          <w:sz w:val="27"/>
          <w:szCs w:val="27"/>
          <w:lang w:val="fr-BE" w:eastAsia="nl-BE"/>
        </w:rPr>
        <w:t>Sathya</w:t>
      </w:r>
      <w:proofErr w:type="spellEnd"/>
      <w:r w:rsidRPr="003666E8">
        <w:rPr>
          <w:rFonts w:ascii="Times New Roman" w:eastAsia="Times New Roman" w:hAnsi="Times New Roman" w:cs="Times New Roman"/>
          <w:color w:val="000000"/>
          <w:sz w:val="27"/>
          <w:szCs w:val="27"/>
          <w:lang w:val="fr-BE" w:eastAsia="nl-BE"/>
        </w:rPr>
        <w:t xml:space="preserve"> Sai Internationale.</w:t>
      </w:r>
    </w:p>
    <w:p w:rsidR="003666E8" w:rsidRPr="003666E8" w:rsidRDefault="003666E8" w:rsidP="003666E8">
      <w:pPr>
        <w:spacing w:before="100" w:beforeAutospacing="1" w:after="100" w:afterAutospacing="1" w:line="240" w:lineRule="auto"/>
        <w:jc w:val="both"/>
        <w:rPr>
          <w:rFonts w:ascii="Times New Roman" w:eastAsia="Times New Roman" w:hAnsi="Times New Roman" w:cs="Times New Roman"/>
          <w:sz w:val="24"/>
          <w:szCs w:val="24"/>
          <w:lang w:val="en-GB" w:eastAsia="nl-BE"/>
        </w:rPr>
      </w:pPr>
      <w:proofErr w:type="gramStart"/>
      <w:r w:rsidRPr="003666E8">
        <w:rPr>
          <w:rFonts w:ascii="Times New Roman" w:eastAsia="Times New Roman" w:hAnsi="Times New Roman" w:cs="Times New Roman"/>
          <w:color w:val="000000"/>
          <w:sz w:val="27"/>
          <w:szCs w:val="27"/>
          <w:lang w:val="en-GB" w:eastAsia="nl-BE"/>
        </w:rPr>
        <w:t>Copyright :</w:t>
      </w:r>
      <w:proofErr w:type="gramEnd"/>
      <w:r w:rsidRPr="003666E8">
        <w:rPr>
          <w:rFonts w:ascii="Times New Roman" w:eastAsia="Times New Roman" w:hAnsi="Times New Roman" w:cs="Times New Roman"/>
          <w:color w:val="000000"/>
          <w:sz w:val="27"/>
          <w:szCs w:val="27"/>
          <w:lang w:val="en-GB" w:eastAsia="nl-BE"/>
        </w:rPr>
        <w:t xml:space="preserve"> Sri </w:t>
      </w:r>
      <w:proofErr w:type="spellStart"/>
      <w:r w:rsidRPr="003666E8">
        <w:rPr>
          <w:rFonts w:ascii="Times New Roman" w:eastAsia="Times New Roman" w:hAnsi="Times New Roman" w:cs="Times New Roman"/>
          <w:color w:val="000000"/>
          <w:sz w:val="27"/>
          <w:szCs w:val="27"/>
          <w:lang w:val="en-GB" w:eastAsia="nl-BE"/>
        </w:rPr>
        <w:t>Sathya</w:t>
      </w:r>
      <w:proofErr w:type="spellEnd"/>
      <w:r w:rsidRPr="003666E8">
        <w:rPr>
          <w:rFonts w:ascii="Times New Roman" w:eastAsia="Times New Roman" w:hAnsi="Times New Roman" w:cs="Times New Roman"/>
          <w:color w:val="000000"/>
          <w:sz w:val="27"/>
          <w:szCs w:val="27"/>
          <w:lang w:val="en-GB" w:eastAsia="nl-BE"/>
        </w:rPr>
        <w:t xml:space="preserve"> Sai Books and Publications Trust, </w:t>
      </w:r>
      <w:proofErr w:type="spellStart"/>
      <w:r w:rsidRPr="003666E8">
        <w:rPr>
          <w:rFonts w:ascii="Times New Roman" w:eastAsia="Times New Roman" w:hAnsi="Times New Roman" w:cs="Times New Roman"/>
          <w:color w:val="000000"/>
          <w:sz w:val="27"/>
          <w:szCs w:val="27"/>
          <w:lang w:val="en-GB" w:eastAsia="nl-BE"/>
        </w:rPr>
        <w:t>Prasanthi</w:t>
      </w:r>
      <w:proofErr w:type="spellEnd"/>
      <w:r w:rsidRPr="003666E8">
        <w:rPr>
          <w:rFonts w:ascii="Times New Roman" w:eastAsia="Times New Roman" w:hAnsi="Times New Roman" w:cs="Times New Roman"/>
          <w:color w:val="000000"/>
          <w:sz w:val="27"/>
          <w:szCs w:val="27"/>
          <w:lang w:val="en-GB" w:eastAsia="nl-BE"/>
        </w:rPr>
        <w:t xml:space="preserve"> </w:t>
      </w:r>
      <w:proofErr w:type="spellStart"/>
      <w:r w:rsidRPr="003666E8">
        <w:rPr>
          <w:rFonts w:ascii="Times New Roman" w:eastAsia="Times New Roman" w:hAnsi="Times New Roman" w:cs="Times New Roman"/>
          <w:color w:val="000000"/>
          <w:sz w:val="27"/>
          <w:szCs w:val="27"/>
          <w:lang w:val="en-GB" w:eastAsia="nl-BE"/>
        </w:rPr>
        <w:t>Nilayam,Inde</w:t>
      </w:r>
      <w:proofErr w:type="spellEnd"/>
      <w:r w:rsidRPr="003666E8">
        <w:rPr>
          <w:rFonts w:ascii="Times New Roman" w:eastAsia="Times New Roman" w:hAnsi="Times New Roman" w:cs="Times New Roman"/>
          <w:color w:val="000000"/>
          <w:sz w:val="27"/>
          <w:szCs w:val="27"/>
          <w:lang w:val="en-GB" w:eastAsia="nl-BE"/>
        </w:rPr>
        <w:t>.</w:t>
      </w:r>
    </w:p>
    <w:p w:rsidR="003666E8" w:rsidRPr="003666E8" w:rsidRDefault="003666E8" w:rsidP="003666E8">
      <w:pPr>
        <w:spacing w:before="100" w:beforeAutospacing="1" w:after="100" w:afterAutospacing="1" w:line="240" w:lineRule="auto"/>
        <w:jc w:val="both"/>
        <w:rPr>
          <w:rFonts w:ascii="Times New Roman" w:eastAsia="Times New Roman" w:hAnsi="Times New Roman" w:cs="Times New Roman"/>
          <w:sz w:val="24"/>
          <w:szCs w:val="24"/>
          <w:lang w:val="en-GB" w:eastAsia="nl-BE"/>
        </w:rPr>
      </w:pPr>
      <w:r w:rsidRPr="003666E8">
        <w:rPr>
          <w:rFonts w:ascii="Times New Roman" w:eastAsia="Times New Roman" w:hAnsi="Times New Roman" w:cs="Times New Roman"/>
          <w:color w:val="000000"/>
          <w:sz w:val="27"/>
          <w:szCs w:val="27"/>
          <w:lang w:val="en-GB" w:eastAsia="nl-BE"/>
        </w:rPr>
        <w:t> </w:t>
      </w:r>
    </w:p>
    <w:p w:rsidR="003666E8" w:rsidRPr="003666E8" w:rsidRDefault="003666E8" w:rsidP="003666E8">
      <w:pPr>
        <w:spacing w:before="100" w:beforeAutospacing="1" w:after="100" w:afterAutospacing="1" w:line="240" w:lineRule="auto"/>
        <w:jc w:val="both"/>
        <w:rPr>
          <w:rFonts w:ascii="Times New Roman" w:eastAsia="Times New Roman" w:hAnsi="Times New Roman" w:cs="Times New Roman"/>
          <w:sz w:val="24"/>
          <w:szCs w:val="24"/>
          <w:lang w:val="en-GB" w:eastAsia="nl-BE"/>
        </w:rPr>
      </w:pPr>
      <w:r w:rsidRPr="003666E8">
        <w:rPr>
          <w:rFonts w:ascii="Times New Roman" w:eastAsia="Times New Roman" w:hAnsi="Times New Roman" w:cs="Times New Roman"/>
          <w:color w:val="000000"/>
          <w:sz w:val="27"/>
          <w:szCs w:val="27"/>
          <w:lang w:val="en-GB" w:eastAsia="nl-BE"/>
        </w:rPr>
        <w:t> </w:t>
      </w:r>
    </w:p>
    <w:p w:rsidR="003666E8" w:rsidRPr="003666E8" w:rsidRDefault="003666E8" w:rsidP="003666E8">
      <w:pPr>
        <w:spacing w:before="100" w:beforeAutospacing="1" w:after="100" w:afterAutospacing="1" w:line="240" w:lineRule="auto"/>
        <w:jc w:val="both"/>
        <w:rPr>
          <w:rFonts w:ascii="Times New Roman" w:eastAsia="Times New Roman" w:hAnsi="Times New Roman" w:cs="Times New Roman"/>
          <w:sz w:val="24"/>
          <w:szCs w:val="24"/>
          <w:lang w:val="en-GB" w:eastAsia="nl-BE"/>
        </w:rPr>
      </w:pPr>
      <w:r w:rsidRPr="003666E8">
        <w:rPr>
          <w:rFonts w:ascii="Times New Roman" w:eastAsia="Times New Roman" w:hAnsi="Times New Roman" w:cs="Times New Roman"/>
          <w:color w:val="000000"/>
          <w:sz w:val="27"/>
          <w:szCs w:val="27"/>
          <w:lang w:val="en-GB" w:eastAsia="nl-BE"/>
        </w:rPr>
        <w:t> </w:t>
      </w:r>
    </w:p>
    <w:p w:rsidR="003666E8" w:rsidRPr="003666E8" w:rsidRDefault="003666E8" w:rsidP="003666E8">
      <w:pPr>
        <w:spacing w:before="100" w:beforeAutospacing="1" w:after="100" w:afterAutospacing="1" w:line="240" w:lineRule="auto"/>
        <w:jc w:val="center"/>
        <w:rPr>
          <w:rFonts w:ascii="Times New Roman" w:eastAsia="Times New Roman" w:hAnsi="Times New Roman" w:cs="Times New Roman"/>
          <w:sz w:val="24"/>
          <w:szCs w:val="24"/>
          <w:lang w:val="en-GB" w:eastAsia="nl-BE"/>
        </w:rPr>
      </w:pPr>
      <w:r w:rsidRPr="003666E8">
        <w:rPr>
          <w:rFonts w:ascii="Times New Roman" w:eastAsia="Times New Roman" w:hAnsi="Times New Roman" w:cs="Times New Roman"/>
          <w:b/>
          <w:bCs/>
          <w:i/>
          <w:iCs/>
          <w:color w:val="000000"/>
          <w:sz w:val="27"/>
          <w:szCs w:val="27"/>
          <w:lang w:val="en-GB" w:eastAsia="nl-BE"/>
        </w:rPr>
        <w:t> </w:t>
      </w:r>
    </w:p>
    <w:p w:rsidR="003666E8" w:rsidRPr="003666E8" w:rsidRDefault="003666E8" w:rsidP="003666E8">
      <w:pPr>
        <w:spacing w:before="100" w:beforeAutospacing="1" w:after="100" w:afterAutospacing="1" w:line="240" w:lineRule="auto"/>
        <w:jc w:val="center"/>
        <w:rPr>
          <w:rFonts w:ascii="Times New Roman" w:eastAsia="Times New Roman" w:hAnsi="Times New Roman" w:cs="Times New Roman"/>
          <w:sz w:val="24"/>
          <w:szCs w:val="24"/>
          <w:lang w:val="en-GB" w:eastAsia="nl-BE"/>
        </w:rPr>
      </w:pPr>
      <w:r w:rsidRPr="003666E8">
        <w:rPr>
          <w:rFonts w:ascii="Times New Roman" w:eastAsia="Times New Roman" w:hAnsi="Times New Roman" w:cs="Times New Roman"/>
          <w:b/>
          <w:bCs/>
          <w:color w:val="000000"/>
          <w:sz w:val="27"/>
          <w:szCs w:val="27"/>
          <w:lang w:val="en-GB" w:eastAsia="nl-BE"/>
        </w:rPr>
        <w:t> </w:t>
      </w:r>
    </w:p>
    <w:p w:rsidR="003666E8" w:rsidRPr="003666E8" w:rsidRDefault="003666E8" w:rsidP="003666E8">
      <w:pPr>
        <w:spacing w:before="100" w:beforeAutospacing="1" w:after="100" w:afterAutospacing="1" w:line="240" w:lineRule="auto"/>
        <w:jc w:val="center"/>
        <w:rPr>
          <w:rFonts w:ascii="Times New Roman" w:eastAsia="Times New Roman" w:hAnsi="Times New Roman" w:cs="Times New Roman"/>
          <w:sz w:val="24"/>
          <w:szCs w:val="24"/>
          <w:lang w:val="en-GB" w:eastAsia="nl-BE"/>
        </w:rPr>
      </w:pPr>
      <w:r w:rsidRPr="003666E8">
        <w:rPr>
          <w:rFonts w:ascii="Times New Roman" w:eastAsia="Times New Roman" w:hAnsi="Times New Roman" w:cs="Times New Roman"/>
          <w:b/>
          <w:bCs/>
          <w:i/>
          <w:iCs/>
          <w:color w:val="000000"/>
          <w:sz w:val="27"/>
          <w:szCs w:val="27"/>
          <w:lang w:val="en-GB" w:eastAsia="nl-BE"/>
        </w:rPr>
        <w:t> </w:t>
      </w:r>
    </w:p>
    <w:p w:rsidR="003666E8" w:rsidRPr="003666E8" w:rsidRDefault="003666E8" w:rsidP="003666E8">
      <w:pPr>
        <w:spacing w:before="100" w:beforeAutospacing="1" w:after="100" w:afterAutospacing="1" w:line="240" w:lineRule="auto"/>
        <w:jc w:val="both"/>
        <w:rPr>
          <w:rFonts w:ascii="Times New Roman" w:eastAsia="Times New Roman" w:hAnsi="Times New Roman" w:cs="Times New Roman"/>
          <w:sz w:val="24"/>
          <w:szCs w:val="24"/>
          <w:lang w:val="en-GB" w:eastAsia="nl-BE"/>
        </w:rPr>
      </w:pPr>
      <w:r w:rsidRPr="003666E8">
        <w:rPr>
          <w:rFonts w:ascii="Times New Roman" w:eastAsia="Times New Roman" w:hAnsi="Times New Roman" w:cs="Times New Roman"/>
          <w:b/>
          <w:bCs/>
          <w:color w:val="000000"/>
          <w:sz w:val="27"/>
          <w:szCs w:val="27"/>
          <w:lang w:val="en-GB" w:eastAsia="nl-BE"/>
        </w:rPr>
        <w:t> </w:t>
      </w:r>
    </w:p>
    <w:p w:rsidR="003666E8" w:rsidRPr="003666E8" w:rsidRDefault="003666E8" w:rsidP="003666E8">
      <w:pPr>
        <w:spacing w:before="100" w:beforeAutospacing="1" w:after="100" w:afterAutospacing="1" w:line="240" w:lineRule="auto"/>
        <w:jc w:val="both"/>
        <w:rPr>
          <w:rFonts w:ascii="Times New Roman" w:eastAsia="Times New Roman" w:hAnsi="Times New Roman" w:cs="Times New Roman"/>
          <w:sz w:val="24"/>
          <w:szCs w:val="24"/>
          <w:lang w:val="en-GB" w:eastAsia="nl-BE"/>
        </w:rPr>
      </w:pPr>
      <w:r w:rsidRPr="003666E8">
        <w:rPr>
          <w:rFonts w:ascii="Times New Roman" w:eastAsia="Times New Roman" w:hAnsi="Times New Roman" w:cs="Times New Roman"/>
          <w:color w:val="000000"/>
          <w:sz w:val="27"/>
          <w:szCs w:val="27"/>
          <w:lang w:val="en-GB" w:eastAsia="nl-BE"/>
        </w:rPr>
        <w:t> </w:t>
      </w:r>
    </w:p>
    <w:p w:rsidR="003666E8" w:rsidRPr="003666E8" w:rsidRDefault="003666E8" w:rsidP="003666E8">
      <w:pPr>
        <w:spacing w:before="100" w:beforeAutospacing="1" w:after="100" w:afterAutospacing="1" w:line="240" w:lineRule="auto"/>
        <w:jc w:val="center"/>
        <w:rPr>
          <w:rFonts w:ascii="Times New Roman" w:eastAsia="Times New Roman" w:hAnsi="Times New Roman" w:cs="Times New Roman"/>
          <w:sz w:val="24"/>
          <w:szCs w:val="24"/>
          <w:lang w:val="en-GB" w:eastAsia="nl-BE"/>
        </w:rPr>
      </w:pPr>
      <w:r w:rsidRPr="003666E8">
        <w:rPr>
          <w:rFonts w:ascii="Times New Roman" w:eastAsia="Times New Roman" w:hAnsi="Times New Roman" w:cs="Times New Roman"/>
          <w:b/>
          <w:bCs/>
          <w:sz w:val="24"/>
          <w:szCs w:val="24"/>
          <w:lang w:val="en-GB" w:eastAsia="nl-BE"/>
        </w:rPr>
        <w:t> </w:t>
      </w:r>
    </w:p>
    <w:p w:rsidR="00A136CF" w:rsidRPr="003666E8" w:rsidRDefault="00A136CF">
      <w:pPr>
        <w:rPr>
          <w:lang w:val="en-GB"/>
        </w:rPr>
      </w:pPr>
    </w:p>
    <w:sectPr w:rsidR="00A136CF" w:rsidRPr="003666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E8"/>
    <w:rsid w:val="003666E8"/>
    <w:rsid w:val="004317B7"/>
    <w:rsid w:val="00873659"/>
    <w:rsid w:val="008F2130"/>
    <w:rsid w:val="00A136CF"/>
    <w:rsid w:val="00C06FDD"/>
    <w:rsid w:val="00DE7064"/>
    <w:rsid w:val="00EF33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7EC69-C265-48A7-AE7A-4C0A9BB77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37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2150</Words>
  <Characters>11828</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Vandorpe</dc:creator>
  <cp:keywords/>
  <dc:description/>
  <cp:lastModifiedBy>Gerda Vandorpe</cp:lastModifiedBy>
  <cp:revision>2</cp:revision>
  <dcterms:created xsi:type="dcterms:W3CDTF">2018-01-16T10:40:00Z</dcterms:created>
  <dcterms:modified xsi:type="dcterms:W3CDTF">2018-01-16T10:41:00Z</dcterms:modified>
</cp:coreProperties>
</file>